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1A" w:rsidRDefault="00E1371A" w:rsidP="00E1371A">
      <w:pPr>
        <w:jc w:val="center"/>
      </w:pPr>
      <w:r>
        <w:t>ЗАКОН</w:t>
      </w:r>
    </w:p>
    <w:p w:rsidR="00E1371A" w:rsidRDefault="00E1371A" w:rsidP="00E1371A">
      <w:pPr>
        <w:jc w:val="center"/>
      </w:pPr>
    </w:p>
    <w:p w:rsidR="00E1371A" w:rsidRDefault="00E1371A" w:rsidP="00E1371A">
      <w:pPr>
        <w:jc w:val="center"/>
      </w:pPr>
      <w:r>
        <w:t>ИРКУТСКОЙ ОБЛАСТИ</w:t>
      </w:r>
    </w:p>
    <w:p w:rsidR="00E1371A" w:rsidRDefault="00E1371A" w:rsidP="00E1371A">
      <w:pPr>
        <w:jc w:val="center"/>
      </w:pPr>
    </w:p>
    <w:p w:rsidR="00E1371A" w:rsidRDefault="00E1371A" w:rsidP="00E1371A">
      <w:pPr>
        <w:jc w:val="center"/>
      </w:pPr>
      <w:r>
        <w:t>от 17 декабря 2008 года N 120-оз</w:t>
      </w:r>
    </w:p>
    <w:p w:rsidR="00E1371A" w:rsidRDefault="00E1371A" w:rsidP="00E1371A">
      <w:pPr>
        <w:jc w:val="center"/>
      </w:pPr>
    </w:p>
    <w:p w:rsidR="00E1371A" w:rsidRDefault="00E1371A" w:rsidP="00E1371A">
      <w:pPr>
        <w:jc w:val="center"/>
      </w:pPr>
      <w:r>
        <w:t>О МЕРАХ СОЦИАЛЬНОЙ ПОДДЕРЖКИ РЕАБИЛИТИРОВАННЫХ ЛИЦ И ЛИЦ, ПРИЗНАННЫХ ПОСТРАДАВШИМИ ОТ ПОЛИТИЧЕСКИХ РЕПРЕССИЙ, В ИРКУТСКОЙ ОБЛАСТИ</w:t>
      </w:r>
    </w:p>
    <w:p w:rsidR="00E1371A" w:rsidRDefault="00E1371A" w:rsidP="00E1371A"/>
    <w:p w:rsidR="00E1371A" w:rsidRDefault="00E1371A" w:rsidP="00E1371A">
      <w:proofErr w:type="gramStart"/>
      <w:r>
        <w:t>(в ред. Законов Иркутской области от 29.06.2009 N 35/1-оз, от 07.07.2011 N 51-ОЗ, от 15.12.2011 N 132-ОЗ, от 06.04.2012 N 34-ОЗ, от 04.07.2012 N 69-ОЗ, от 12.10.2012 N 94-ОЗ, от 28.12.2012 N 154-ОЗ, от 22.01.2014 N 18-ОЗ, от 11.07.2014 N 97-ОЗ, от 10.03.2015 N 8-ОЗ, от 14.10.2015 N 80-ОЗ, от 21.12.2015 N 123-ОЗ)</w:t>
      </w:r>
      <w:proofErr w:type="gramEnd"/>
    </w:p>
    <w:p w:rsidR="00E1371A" w:rsidRDefault="00E1371A" w:rsidP="00E1371A"/>
    <w:p w:rsidR="00E1371A" w:rsidRDefault="00E1371A" w:rsidP="00E1371A"/>
    <w:p w:rsidR="00E1371A" w:rsidRDefault="00E1371A" w:rsidP="00E1371A">
      <w:proofErr w:type="gramStart"/>
      <w:r>
        <w:t>Принят</w:t>
      </w:r>
      <w:proofErr w:type="gramEnd"/>
    </w:p>
    <w:p w:rsidR="00E1371A" w:rsidRDefault="00E1371A" w:rsidP="00E1371A">
      <w:r>
        <w:t>постановлением</w:t>
      </w:r>
    </w:p>
    <w:p w:rsidR="00E1371A" w:rsidRDefault="00E1371A" w:rsidP="00E1371A">
      <w:r>
        <w:t>Законодательного Собрания</w:t>
      </w:r>
    </w:p>
    <w:p w:rsidR="00E1371A" w:rsidRDefault="00E1371A" w:rsidP="00E1371A">
      <w:r>
        <w:t>Иркутской области</w:t>
      </w:r>
    </w:p>
    <w:p w:rsidR="00E1371A" w:rsidRDefault="00E1371A" w:rsidP="00E1371A">
      <w:r>
        <w:t>от 15 декабря 2008 года</w:t>
      </w:r>
    </w:p>
    <w:p w:rsidR="00E1371A" w:rsidRDefault="00E1371A" w:rsidP="00E1371A">
      <w:r>
        <w:t xml:space="preserve">N 5/17-ЗС </w:t>
      </w:r>
    </w:p>
    <w:p w:rsidR="00E1371A" w:rsidRDefault="00E1371A" w:rsidP="00E1371A"/>
    <w:p w:rsidR="00E1371A" w:rsidRDefault="00E1371A" w:rsidP="00E1371A">
      <w:r>
        <w:t>Настоящий Закон в соответствии с Законом Российской Федерации от 18 октября 1991 года N 1761-1 "О реабилитации жертв политических репрессий" определяет меры социальной поддержки в Иркутской области (далее - область) для реабилитированных лиц и лиц, признанных пострадавшими от политических репрессий.</w:t>
      </w:r>
    </w:p>
    <w:p w:rsidR="00E1371A" w:rsidRDefault="00E1371A" w:rsidP="00E1371A">
      <w:r>
        <w:t>Статья 1. Меры социальной поддержки реабилитированных лиц</w:t>
      </w:r>
    </w:p>
    <w:p w:rsidR="00E1371A" w:rsidRDefault="00E1371A" w:rsidP="00E1371A"/>
    <w:p w:rsidR="00E1371A" w:rsidRDefault="00E1371A" w:rsidP="00E1371A">
      <w:r>
        <w:t>Социальная поддержка реабилитированных лиц предусматривает предоставление ежемесячной денежной выплаты в размере 366 рублей и иных мер социальной поддержки:</w:t>
      </w:r>
    </w:p>
    <w:p w:rsidR="00E1371A" w:rsidRDefault="00E1371A" w:rsidP="00E1371A"/>
    <w:p w:rsidR="00E1371A" w:rsidRDefault="00E1371A" w:rsidP="00E1371A">
      <w:r>
        <w:t>(в ред. Законов Иркутской области от 15.12.2011 N 132-ОЗ, от 28.12.2012 N 154-ОЗ, от 22.01.2014 N 18-ОЗ)</w:t>
      </w:r>
    </w:p>
    <w:p w:rsidR="00E1371A" w:rsidRDefault="00E1371A" w:rsidP="00E1371A"/>
    <w:p w:rsidR="00E1371A" w:rsidRDefault="00E1371A" w:rsidP="00E1371A">
      <w:r>
        <w:t xml:space="preserve">1) внеочередное оказание медицинской помощи; </w:t>
      </w:r>
    </w:p>
    <w:p w:rsidR="00E1371A" w:rsidRDefault="00E1371A" w:rsidP="00E1371A"/>
    <w:p w:rsidR="00E1371A" w:rsidRDefault="00E1371A" w:rsidP="00E1371A">
      <w:proofErr w:type="gramStart"/>
      <w:r>
        <w:t>2) денежная компенсация 50 процентов расходов на оплату жилого помещения в части 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w:t>
      </w:r>
      <w:proofErr w:type="gramEnd"/>
      <w:r>
        <w:t xml:space="preserve"> общего имущества в многоквартирном доме, а также за отведение сточных вод в целях содержания общего имущества в многоквартирном доме, а для собственника жилого помещения в многоквартирном доме - также в части взноса на капитальный ремонт, в том числе совместно с ними проживающим членам семьи;</w:t>
      </w:r>
    </w:p>
    <w:p w:rsidR="00E1371A" w:rsidRDefault="00E1371A" w:rsidP="00E1371A"/>
    <w:p w:rsidR="00E1371A" w:rsidRDefault="00E1371A" w:rsidP="00E1371A">
      <w:r>
        <w:t>(п. 2 в ред. Закона Иркутской области от 21.12.2015 N 123-ОЗ)</w:t>
      </w:r>
    </w:p>
    <w:p w:rsidR="00E1371A" w:rsidRDefault="00E1371A" w:rsidP="00E1371A"/>
    <w:p w:rsidR="00E1371A" w:rsidRDefault="00E1371A" w:rsidP="00E1371A">
      <w:proofErr w:type="gramStart"/>
      <w:r>
        <w:t xml:space="preserve">3) денежная компенсация 50 процентов расходов на оплату коммунальных услуг (плата за холодную воду, горячую воду, электрическую энергию, тепловую энергию, газ, бытовой </w:t>
      </w:r>
      <w:r>
        <w:lastRenderedPageBreak/>
        <w:t>газ в баллонах, твердое топливо, включая его доставку, при наличии печного отопления, плата за отведение сточных вод, обращение с твердыми коммунальными отходами, в том числе плата за данные коммунальные услуги, потребляемые при содержании общего имущества в многоквартирном доме</w:t>
      </w:r>
      <w:proofErr w:type="gramEnd"/>
      <w:r>
        <w:t>, в случае непосредственного управления многоквартирным домом собственниками жилых помещений в данном доме), в том числе совместно с ними проживающим членам семьи. Обеспечение топливом производится в первоочередном порядке;</w:t>
      </w:r>
    </w:p>
    <w:p w:rsidR="00E1371A" w:rsidRDefault="00E1371A" w:rsidP="00E1371A"/>
    <w:p w:rsidR="00E1371A" w:rsidRDefault="00E1371A" w:rsidP="00E1371A">
      <w:r>
        <w:t>(п. 3 в ред. Закона Иркутской области от 21.12.2015 N 123-ОЗ)</w:t>
      </w:r>
    </w:p>
    <w:p w:rsidR="00E1371A" w:rsidRDefault="00E1371A" w:rsidP="00E1371A"/>
    <w:p w:rsidR="00E1371A" w:rsidRDefault="00E1371A" w:rsidP="00E1371A">
      <w:r>
        <w:t>4) внеочередной прием в учреждения социального обслуживания;</w:t>
      </w:r>
    </w:p>
    <w:p w:rsidR="00E1371A" w:rsidRDefault="00E1371A" w:rsidP="00E1371A"/>
    <w:p w:rsidR="00E1371A" w:rsidRDefault="00E1371A" w:rsidP="00E1371A">
      <w:r>
        <w:t>5) бесплатное изготовление и ремонт зубных протезов (за исключением протезов из драгоценных металлов) в медицинских организациях по месту жительства;</w:t>
      </w:r>
    </w:p>
    <w:p w:rsidR="00E1371A" w:rsidRDefault="00E1371A" w:rsidP="00E1371A"/>
    <w:p w:rsidR="00E1371A" w:rsidRDefault="00E1371A" w:rsidP="00E1371A">
      <w:r>
        <w:t>(в ред. Закона Иркутской области от 10.03.2015 N 8-ОЗ)</w:t>
      </w:r>
    </w:p>
    <w:p w:rsidR="00E1371A" w:rsidRDefault="00E1371A" w:rsidP="00E1371A"/>
    <w:p w:rsidR="00E1371A" w:rsidRDefault="00E1371A" w:rsidP="00E1371A">
      <w:r>
        <w:t>6) оплата в размере 50 процентов стоимости лекарственных препаратов для медицинского применения, отпускаемых по рецептам на лекарственные препараты;</w:t>
      </w:r>
    </w:p>
    <w:p w:rsidR="00E1371A" w:rsidRDefault="00E1371A" w:rsidP="00E1371A"/>
    <w:p w:rsidR="00E1371A" w:rsidRDefault="00E1371A" w:rsidP="00E1371A">
      <w:r>
        <w:t>(п. 6 в ред. Закона Иркутской области от 10.03.2015 N 8-ОЗ)</w:t>
      </w:r>
    </w:p>
    <w:p w:rsidR="00E1371A" w:rsidRDefault="00E1371A" w:rsidP="00E1371A"/>
    <w:p w:rsidR="00E1371A" w:rsidRDefault="00E1371A" w:rsidP="00E1371A">
      <w:r>
        <w:t>7) бесплатный проезд автомобильным и водным транспортом общего пользования (кроме такси) междугородных (внутрирайонных, внутриобластных) маршрутов;</w:t>
      </w:r>
    </w:p>
    <w:p w:rsidR="00E1371A" w:rsidRDefault="00E1371A" w:rsidP="00E1371A"/>
    <w:p w:rsidR="00E1371A" w:rsidRDefault="00E1371A" w:rsidP="00E1371A">
      <w:r>
        <w:t>8) предоставление один раз в год денежной компенсации стоимости проезда железнодорожным транспортом (туда и обратно в пределах Российской Федерации) либо 50 процентов стоимости проезда водным, воздушным или междугородным автомобильным транспортом (туда и обратно в пределах Российской Федерации);</w:t>
      </w:r>
    </w:p>
    <w:p w:rsidR="00E1371A" w:rsidRDefault="00E1371A" w:rsidP="00E1371A"/>
    <w:p w:rsidR="00E1371A" w:rsidRDefault="00E1371A" w:rsidP="00E1371A">
      <w:r>
        <w:t>(п. 8 в ред. Закона Иркутской области от 12.10.2012 N 94-ОЗ)</w:t>
      </w:r>
    </w:p>
    <w:p w:rsidR="00E1371A" w:rsidRDefault="00E1371A" w:rsidP="00E1371A"/>
    <w:p w:rsidR="00E1371A" w:rsidRDefault="00E1371A" w:rsidP="00E1371A">
      <w:r>
        <w:t>9) бесплатный проезд на железнодорожном и водном транспорте пригородного сообщения;</w:t>
      </w:r>
    </w:p>
    <w:p w:rsidR="00E1371A" w:rsidRDefault="00E1371A" w:rsidP="00E1371A"/>
    <w:p w:rsidR="00E1371A" w:rsidRDefault="00E1371A" w:rsidP="00E1371A">
      <w:r>
        <w:t>10) первоочередное получение путевок для санаторно-курортного лечения и отдыха;</w:t>
      </w:r>
    </w:p>
    <w:p w:rsidR="00E1371A" w:rsidRDefault="00E1371A" w:rsidP="00E1371A"/>
    <w:p w:rsidR="00E1371A" w:rsidRDefault="00E1371A" w:rsidP="00E1371A">
      <w:r>
        <w:t>11) преимущественное право на получение садовых, огородных или дачных земельных участков;</w:t>
      </w:r>
    </w:p>
    <w:p w:rsidR="00E1371A" w:rsidRDefault="00E1371A" w:rsidP="00E1371A"/>
    <w:p w:rsidR="00E1371A" w:rsidRDefault="00E1371A" w:rsidP="00E1371A">
      <w:r>
        <w:t>12) преимущественное право на вступление в жилищные кооперативы в соответствии с жилищным законодательством.</w:t>
      </w:r>
    </w:p>
    <w:p w:rsidR="00E1371A" w:rsidRDefault="00E1371A" w:rsidP="00E1371A">
      <w:r>
        <w:t>Статья 2. Меры социальной поддержки лиц, признанных пострадавшими от политических репрессий</w:t>
      </w:r>
    </w:p>
    <w:p w:rsidR="00E1371A" w:rsidRDefault="00E1371A" w:rsidP="00E1371A"/>
    <w:p w:rsidR="00E1371A" w:rsidRDefault="00E1371A" w:rsidP="00E1371A">
      <w:r>
        <w:t>Меры социальной поддержки, предусмотренные статьей 1 настоящего Закона, за исключением пунктов 5 и 8, распространяются на лиц, признанных пострадавшими от политических репрессий, в порядке и на условиях, установленных настоящим Законом.</w:t>
      </w:r>
    </w:p>
    <w:p w:rsidR="00E1371A" w:rsidRDefault="00E1371A" w:rsidP="00E1371A">
      <w:r>
        <w:t>Статья 3. Предоставление мер социальной поддержки по оплате жилого помещения и коммунальных услуг</w:t>
      </w:r>
    </w:p>
    <w:p w:rsidR="00E1371A" w:rsidRDefault="00E1371A" w:rsidP="00E1371A"/>
    <w:p w:rsidR="00E1371A" w:rsidRDefault="00E1371A" w:rsidP="00E1371A">
      <w:r>
        <w:lastRenderedPageBreak/>
        <w:t>1. Меры социальной поддержки по оплате жилого помещения предоставляются лицам, проживающим в домах независимо от формы собственности жилищного фонда, в следующих пределах:</w:t>
      </w:r>
    </w:p>
    <w:p w:rsidR="00E1371A" w:rsidRDefault="00E1371A" w:rsidP="00E1371A"/>
    <w:p w:rsidR="00E1371A" w:rsidRDefault="00E1371A" w:rsidP="00E1371A">
      <w:r>
        <w:t xml:space="preserve">1) 33 </w:t>
      </w:r>
      <w:proofErr w:type="gramStart"/>
      <w:r>
        <w:t>квадратных</w:t>
      </w:r>
      <w:proofErr w:type="gramEnd"/>
      <w:r>
        <w:t xml:space="preserve"> метра общей площади жилого помещения на одиноко проживающего гражданина;</w:t>
      </w:r>
    </w:p>
    <w:p w:rsidR="00E1371A" w:rsidRDefault="00E1371A" w:rsidP="00E1371A"/>
    <w:p w:rsidR="00E1371A" w:rsidRDefault="00E1371A" w:rsidP="00E1371A">
      <w:r>
        <w:t>2) 21 квадратный метр общей площади жилого помещения на одного члена семьи, состоящей из двух человек;</w:t>
      </w:r>
    </w:p>
    <w:p w:rsidR="00E1371A" w:rsidRDefault="00E1371A" w:rsidP="00E1371A"/>
    <w:p w:rsidR="00E1371A" w:rsidRDefault="00E1371A" w:rsidP="00E1371A">
      <w:r>
        <w:t>3) 18 квадратных метров общей площади жилого помещения на одного члена семьи, состоящей из трех и более человек.</w:t>
      </w:r>
    </w:p>
    <w:p w:rsidR="00E1371A" w:rsidRDefault="00E1371A" w:rsidP="00E1371A"/>
    <w:p w:rsidR="00E1371A" w:rsidRDefault="00E1371A" w:rsidP="00E1371A">
      <w:r>
        <w:t xml:space="preserve">2. </w:t>
      </w:r>
      <w:proofErr w:type="gramStart"/>
      <w:r>
        <w:t>Меры социальной поддержки по оплате коммунальных услуг предоставляются независимо от формы собственности жилищного фонда исходя из объема потребляемых коммунальных услуг, определяемого по показаниям приборов учета, но не более нормативов потребления указанных услуг, утвержденных в соответствии с законодательством, а при отсутствии приборов учета - исходя из нормативов потребления коммунальных услуг, утвержденных в соответствии с законодательством.</w:t>
      </w:r>
      <w:proofErr w:type="gramEnd"/>
    </w:p>
    <w:p w:rsidR="00E1371A" w:rsidRDefault="00E1371A" w:rsidP="00E1371A"/>
    <w:p w:rsidR="00E1371A" w:rsidRDefault="00E1371A" w:rsidP="00E1371A">
      <w:r>
        <w:t>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1371A" w:rsidRDefault="00E1371A" w:rsidP="00E1371A"/>
    <w:p w:rsidR="00E1371A" w:rsidRDefault="00E1371A" w:rsidP="00E1371A">
      <w:r>
        <w:t>(абзац введен Законом Иркутской области от 21.12.2015 N 123-ОЗ)</w:t>
      </w:r>
    </w:p>
    <w:p w:rsidR="00E1371A" w:rsidRDefault="00E1371A" w:rsidP="00E1371A"/>
    <w:p w:rsidR="00E1371A" w:rsidRDefault="00E1371A" w:rsidP="00E1371A">
      <w:r>
        <w:t>3. Меры социальной поддержки в части приобретения твердого топлива при наличии печного отопления предоставляются исходя из предельных цен на твердое топливо, установленных в соответствии с законодательством.</w:t>
      </w:r>
    </w:p>
    <w:p w:rsidR="00E1371A" w:rsidRDefault="00E1371A" w:rsidP="00E1371A"/>
    <w:p w:rsidR="00E1371A" w:rsidRDefault="00E1371A" w:rsidP="00E1371A">
      <w:proofErr w:type="gramStart"/>
      <w:r>
        <w:t>Меры социальной поддержки в части денежной компенсации расходов на доставку твердого топлива при наличии печного отопления предоставляются исходя из установленных в соответствии с законодательством органами местного самоуправления муниципальных образований области тарифов на услуги, предоставляемые муниципальными предприятиями и учреждениями в части доставки твердого топлива (далее - тарифы на услуги, предоставляемые муниципальными предприятиями и учреждениями), а при отсутствии тарифов на услуги, предоставляемые муниципальными</w:t>
      </w:r>
      <w:proofErr w:type="gramEnd"/>
      <w:r>
        <w:t xml:space="preserve"> предприятиями и учреждениями, - исходя из фактически понесенных расходов на доставку твердого топлива.</w:t>
      </w:r>
    </w:p>
    <w:p w:rsidR="00E1371A" w:rsidRDefault="00E1371A" w:rsidP="00E1371A"/>
    <w:p w:rsidR="00E1371A" w:rsidRDefault="00E1371A" w:rsidP="00E1371A">
      <w:r>
        <w:t>(часть 3 введена Законом Иркутской области от 07.07.2011 N 51-ОЗ)</w:t>
      </w:r>
    </w:p>
    <w:p w:rsidR="00E1371A" w:rsidRDefault="00E1371A" w:rsidP="00E1371A">
      <w:r>
        <w:t>Статья 4. Порядок предоставления мер социальной поддержки</w:t>
      </w:r>
    </w:p>
    <w:p w:rsidR="00E1371A" w:rsidRDefault="00E1371A" w:rsidP="00E1371A"/>
    <w:p w:rsidR="00E1371A" w:rsidRDefault="00E1371A" w:rsidP="00E1371A">
      <w:r>
        <w:t>1. Организация предоставления мер социальной поддержки осуществляется исполнительным органом государственной власти области, уполномоченным Правительством Иркутской области (далее - уполномоченный орган).</w:t>
      </w:r>
    </w:p>
    <w:p w:rsidR="00E1371A" w:rsidRDefault="00E1371A" w:rsidP="00E1371A"/>
    <w:p w:rsidR="00E1371A" w:rsidRDefault="00E1371A" w:rsidP="00E1371A">
      <w:proofErr w:type="gramStart"/>
      <w:r>
        <w:t xml:space="preserve">Предоставление мер социальной поддержки осуществляется на основании заявления, поданного гражданином или его представителем в расположенное по месту жительства или месту пребывания гражданина государственное учреждение области, подведомственное уполномоченному органу и включенное в перечень, утвержденный </w:t>
      </w:r>
      <w:r>
        <w:lastRenderedPageBreak/>
        <w:t>нормативным правовым актом уполномоченного органа (далее - учреждение).</w:t>
      </w:r>
      <w:proofErr w:type="gramEnd"/>
      <w:r>
        <w:t xml:space="preserve"> К заявлению прилагаются документы в соответствии с частями 1(1), 1(2) настоящей статьи.</w:t>
      </w:r>
    </w:p>
    <w:p w:rsidR="00E1371A" w:rsidRDefault="00E1371A" w:rsidP="00E1371A"/>
    <w:p w:rsidR="00E1371A" w:rsidRDefault="00E1371A" w:rsidP="00E1371A">
      <w:r>
        <w:t>(часть 1 в ред. Закона Иркутской области от 11.07.2014 N 97-ОЗ)</w:t>
      </w:r>
    </w:p>
    <w:p w:rsidR="00E1371A" w:rsidRDefault="00E1371A" w:rsidP="00E1371A"/>
    <w:p w:rsidR="00E1371A" w:rsidRDefault="00E1371A" w:rsidP="00E1371A">
      <w:r>
        <w:t>1(1). Для предоставления мер социальной поддержки необходимы следующие документы:</w:t>
      </w:r>
    </w:p>
    <w:p w:rsidR="00E1371A" w:rsidRDefault="00E1371A" w:rsidP="00E1371A"/>
    <w:p w:rsidR="00E1371A" w:rsidRDefault="00E1371A" w:rsidP="00E1371A">
      <w:r>
        <w:t>1) паспорт или иной документ, удостоверяющий личность;</w:t>
      </w:r>
    </w:p>
    <w:p w:rsidR="00E1371A" w:rsidRDefault="00E1371A" w:rsidP="00E1371A"/>
    <w:p w:rsidR="00E1371A" w:rsidRDefault="00E1371A" w:rsidP="00E1371A">
      <w:r>
        <w:t>2) документ, удостоверяющий личность и полномочия представителя гражданина, - в случае обращения с заявлением представителя гражданина;</w:t>
      </w:r>
    </w:p>
    <w:p w:rsidR="00E1371A" w:rsidRDefault="00E1371A" w:rsidP="00E1371A"/>
    <w:p w:rsidR="00E1371A" w:rsidRDefault="00E1371A" w:rsidP="00E1371A">
      <w:proofErr w:type="gramStart"/>
      <w:r>
        <w:t>3) для реабилитированных лиц - свидетельство о праве на льготы установленного образца, утвержденного постановлением Правительства Российской Федерации от 16 марта 1992 года N 160 "О порядке выплаты денежной компенсации и предоставлении льгот лицам, реабилитированным в соответствии с Законом Российской Федерации "О реабилитации жертв политических репрессий", либо иные документы, подтверждающие право на меры социальной поддержки, установленные для реабилитированных лиц;</w:t>
      </w:r>
      <w:proofErr w:type="gramEnd"/>
    </w:p>
    <w:p w:rsidR="00E1371A" w:rsidRDefault="00E1371A" w:rsidP="00E1371A"/>
    <w:p w:rsidR="00E1371A" w:rsidRDefault="00E1371A" w:rsidP="00E1371A">
      <w:proofErr w:type="gramStart"/>
      <w:r>
        <w:t>4) для лиц, признанных пострадавшими от политических репрессий, - свидетельство о праве на льготы установленного образца, утвержденного постановлением Правительства Российской Федерации от 3 мая 1994 года N 419 "Об утверждении Положения о порядке предоставления льгот реабилитированным лицам и лицам, признанным пострадавшими от политических репрессий", либо иные документы, подтверждающие право на меры социальной поддержки, установленные для лиц, признанных пострадавшими от политических репрессий;</w:t>
      </w:r>
      <w:proofErr w:type="gramEnd"/>
    </w:p>
    <w:p w:rsidR="00E1371A" w:rsidRDefault="00E1371A" w:rsidP="00E1371A"/>
    <w:p w:rsidR="00E1371A" w:rsidRDefault="00E1371A" w:rsidP="00E1371A">
      <w:r>
        <w:t>5) документ, подтверждающий факт нахождения в местах лишения свободы, - в случае нахождения гражданина в местах лишения свободы;</w:t>
      </w:r>
    </w:p>
    <w:p w:rsidR="00E1371A" w:rsidRDefault="00E1371A" w:rsidP="00E1371A"/>
    <w:p w:rsidR="00E1371A" w:rsidRDefault="00E1371A" w:rsidP="00E1371A">
      <w:r>
        <w:t>6) документ о месте пребывания или фактического проживания на территории области - в случае временного пребывания гражданина на территории области;</w:t>
      </w:r>
    </w:p>
    <w:p w:rsidR="00E1371A" w:rsidRDefault="00E1371A" w:rsidP="00E1371A"/>
    <w:p w:rsidR="00E1371A" w:rsidRDefault="00E1371A" w:rsidP="00E1371A">
      <w:r>
        <w:t>7) справка о составе семьи с указанием размера занимаемой общей площади жилого помещения и наличии либо отсутствии центрального отопления - в случае обращения гражданина или его представителя за предоставлением меры социальной поддержки, предусмотренной пунктом 3 статьи 1 настоящего Закона;</w:t>
      </w:r>
    </w:p>
    <w:p w:rsidR="00E1371A" w:rsidRDefault="00E1371A" w:rsidP="00E1371A"/>
    <w:p w:rsidR="00E1371A" w:rsidRDefault="00E1371A" w:rsidP="00E1371A">
      <w:proofErr w:type="gramStart"/>
      <w:r>
        <w:t>8) подлинники проездных документов (билетов), а также в случае отсутствия прямого маршрута следования или прохождения части маршрута следования не по территории Российской Федерации - справка с железнодорожного вокзала, аэровокзала, морского вокзала (порта), речного вокзала, автомобильного вокзала (станции) о стоимости проезда соответствующим транспортом, - в случае обращения гражданина или его представителя за предоставлением меры социальной поддержки, предусмотренной пунктом 8 статьи 1 настоящего Закона.</w:t>
      </w:r>
      <w:proofErr w:type="gramEnd"/>
      <w:r>
        <w:cr/>
      </w:r>
    </w:p>
    <w:p w:rsidR="00E1371A" w:rsidRDefault="00E1371A" w:rsidP="00E1371A"/>
    <w:p w:rsidR="00E1371A" w:rsidRDefault="00E1371A" w:rsidP="00E1371A">
      <w:r>
        <w:t>(часть 1(1) введена Законом Иркутской области от 07.07.2011 N 51-ОЗ; в ред. Закона Иркутской области от 12.10.2012 N 94-ОЗ)</w:t>
      </w:r>
    </w:p>
    <w:p w:rsidR="00E1371A" w:rsidRDefault="00E1371A" w:rsidP="00E1371A"/>
    <w:p w:rsidR="00E1371A" w:rsidRDefault="00E1371A" w:rsidP="00E1371A">
      <w:r>
        <w:t>1(2). Гражданин или его представитель обязан представить документы, указанные в пунктах 1 - 4, 7, 8 части 1(1) настоящей статьи.</w:t>
      </w:r>
    </w:p>
    <w:p w:rsidR="00E1371A" w:rsidRDefault="00E1371A" w:rsidP="00E1371A"/>
    <w:p w:rsidR="00E1371A" w:rsidRDefault="00E1371A" w:rsidP="00E1371A">
      <w:r>
        <w:t>(в ред. Закона Иркутской области от 10.03.2015 N 8-ОЗ)</w:t>
      </w:r>
    </w:p>
    <w:p w:rsidR="00E1371A" w:rsidRDefault="00E1371A" w:rsidP="00E1371A"/>
    <w:p w:rsidR="00E1371A" w:rsidRDefault="00E1371A" w:rsidP="00E1371A">
      <w:r>
        <w:t>Гражданин или его представитель вправе представить документы, указанные в пунктах 5, 6 части 1(1) настоящей статьи. Если такие документы не были представлены гражданином или его представителем, указанные документы и (</w:t>
      </w:r>
      <w:proofErr w:type="gramStart"/>
      <w:r>
        <w:t xml:space="preserve">или) </w:t>
      </w:r>
      <w:proofErr w:type="gramEnd"/>
      <w:r>
        <w:t>информация запрашиваются в порядке межведомственного информационного взаимодействия в соответствии с законодательством.</w:t>
      </w:r>
    </w:p>
    <w:p w:rsidR="00E1371A" w:rsidRDefault="00E1371A" w:rsidP="00E1371A"/>
    <w:p w:rsidR="00E1371A" w:rsidRDefault="00E1371A" w:rsidP="00E1371A">
      <w:r>
        <w:t>(в ред. Закона Иркутской области от 10.03.2015 N 8-ОЗ)</w:t>
      </w:r>
    </w:p>
    <w:p w:rsidR="00E1371A" w:rsidRDefault="00E1371A" w:rsidP="00E1371A"/>
    <w:p w:rsidR="00E1371A" w:rsidRDefault="00E1371A" w:rsidP="00E1371A">
      <w:r>
        <w:t>(часть 1(2) введена Законом Иркутской области от 12.10.2012 N 94-ОЗ)</w:t>
      </w:r>
    </w:p>
    <w:p w:rsidR="00E1371A" w:rsidRDefault="00E1371A" w:rsidP="00E1371A"/>
    <w:p w:rsidR="00E1371A" w:rsidRDefault="00E1371A" w:rsidP="00E1371A">
      <w:r>
        <w:t>1(3). Заявление и документы, указанные в части 1(1) настоящей статьи (далее - документы), могут быть поданы одним из следующих способов:</w:t>
      </w:r>
    </w:p>
    <w:p w:rsidR="00E1371A" w:rsidRDefault="00E1371A" w:rsidP="00E1371A"/>
    <w:p w:rsidR="00E1371A" w:rsidRDefault="00E1371A" w:rsidP="00E1371A">
      <w:r>
        <w:t>1) путем личного обращения в учреждение.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p>
    <w:p w:rsidR="00E1371A" w:rsidRDefault="00E1371A" w:rsidP="00E1371A"/>
    <w:p w:rsidR="00E1371A" w:rsidRDefault="00E1371A" w:rsidP="00E1371A">
      <w:r>
        <w:t>(п. 1 в ред. Закона Иркутской области от 11.07.2014 N 97-ОЗ)</w:t>
      </w:r>
    </w:p>
    <w:p w:rsidR="00E1371A" w:rsidRDefault="00E1371A" w:rsidP="00E1371A"/>
    <w:p w:rsidR="00E1371A" w:rsidRDefault="00E1371A" w:rsidP="00E1371A">
      <w: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1371A" w:rsidRDefault="00E1371A" w:rsidP="00E1371A"/>
    <w:p w:rsidR="00E1371A" w:rsidRDefault="00E1371A" w:rsidP="00E1371A">
      <w:r>
        <w:t>(в ред. Закона Иркутской области от 14.10.2015 N 80-ОЗ)</w:t>
      </w:r>
    </w:p>
    <w:p w:rsidR="00E1371A" w:rsidRDefault="00E1371A" w:rsidP="00E1371A"/>
    <w:p w:rsidR="00E1371A" w:rsidRDefault="00E1371A" w:rsidP="00E1371A">
      <w:r>
        <w:t>3) в форме электронных документов, порядок оформления которых определяется правовым актом уполномоченного органа и которые передаются с использованием информационно-телекоммуникационной сети "Интернет", включая единый портал государственных и муниципальных услуг;</w:t>
      </w:r>
    </w:p>
    <w:p w:rsidR="00E1371A" w:rsidRDefault="00E1371A" w:rsidP="00E1371A"/>
    <w:p w:rsidR="00E1371A" w:rsidRDefault="00E1371A" w:rsidP="00E1371A">
      <w:r>
        <w:t>4) через многофункциональный центр предоставления государственных и муниципальных услуг.</w:t>
      </w:r>
    </w:p>
    <w:p w:rsidR="00E1371A" w:rsidRDefault="00E1371A" w:rsidP="00E1371A"/>
    <w:p w:rsidR="00E1371A" w:rsidRDefault="00E1371A" w:rsidP="00E1371A">
      <w:r>
        <w:t>(часть 1(3) введена Законом Иркутской области от 12.10.2012 N 94-ОЗ)</w:t>
      </w:r>
    </w:p>
    <w:p w:rsidR="00E1371A" w:rsidRDefault="00E1371A" w:rsidP="00E1371A"/>
    <w:p w:rsidR="00E1371A" w:rsidRDefault="00E1371A" w:rsidP="00E1371A">
      <w:r>
        <w:t>2. Днем обращения гражданина или его представителя за получением мер социальной поддержки считается дата регистрации заявления и документов в день их поступления в учреждение.</w:t>
      </w:r>
    </w:p>
    <w:p w:rsidR="00E1371A" w:rsidRDefault="00E1371A" w:rsidP="00E1371A"/>
    <w:p w:rsidR="00E1371A" w:rsidRDefault="00E1371A" w:rsidP="00E1371A">
      <w:r>
        <w:t>(часть 2 в ред. Закона Иркутской области от 11.07.2014 N 97-ОЗ)</w:t>
      </w:r>
    </w:p>
    <w:p w:rsidR="00E1371A" w:rsidRDefault="00E1371A" w:rsidP="00E1371A"/>
    <w:p w:rsidR="00E1371A" w:rsidRDefault="00E1371A" w:rsidP="00E1371A">
      <w:r>
        <w:t>3. На основании заявления и документов в течение десяти календарных дней со дня обращения гражданина или его представителя за получением мер социальной поддержки учреждение принимает решение о предоставлении мер социальной поддержки либо об отказе в их предоставлении.</w:t>
      </w:r>
    </w:p>
    <w:p w:rsidR="00E1371A" w:rsidRDefault="00E1371A" w:rsidP="00E1371A"/>
    <w:p w:rsidR="00E1371A" w:rsidRDefault="00E1371A" w:rsidP="00E1371A">
      <w:r>
        <w:t>(часть 3 в ред. Закона Иркутской области от 11.07.2014 N 97-ОЗ)</w:t>
      </w:r>
    </w:p>
    <w:p w:rsidR="00E1371A" w:rsidRDefault="00E1371A" w:rsidP="00E1371A"/>
    <w:p w:rsidR="00E1371A" w:rsidRDefault="00E1371A" w:rsidP="00E1371A">
      <w:r>
        <w:lastRenderedPageBreak/>
        <w:t>4. В случае отказа в предоставлении мер социальной поддержки учреждение в срок не позднее чем через пять календарных дней со дня принятия соответствующего решения направляет гражданину или его представителю письменное уведомление о принятии решения об отказе в предоставлении мер социальной поддержки с изложением причин отказа.</w:t>
      </w:r>
    </w:p>
    <w:p w:rsidR="00E1371A" w:rsidRDefault="00E1371A" w:rsidP="00E1371A"/>
    <w:p w:rsidR="00E1371A" w:rsidRDefault="00E1371A" w:rsidP="00E1371A">
      <w:r>
        <w:t>(часть 4 в ред. Закона Иркутской области от 11.07.2014 N 97-ОЗ)</w:t>
      </w:r>
    </w:p>
    <w:p w:rsidR="00E1371A" w:rsidRDefault="00E1371A" w:rsidP="00E1371A"/>
    <w:p w:rsidR="00E1371A" w:rsidRDefault="00E1371A" w:rsidP="00E1371A">
      <w:r>
        <w:t>4(1). Основанием отказа в предоставлении мер социальной поддержки является отсутствие права гражданина на меры социальной поддержки в соответствии с настоящим Законом.</w:t>
      </w:r>
    </w:p>
    <w:p w:rsidR="00E1371A" w:rsidRDefault="00E1371A" w:rsidP="00E1371A"/>
    <w:p w:rsidR="00E1371A" w:rsidRDefault="00E1371A" w:rsidP="00E1371A">
      <w:r>
        <w:t>(часть 4(1) введена Законом Иркутской области от 12.10.2012 N 94-ОЗ)</w:t>
      </w:r>
    </w:p>
    <w:p w:rsidR="00E1371A" w:rsidRDefault="00E1371A" w:rsidP="00E1371A"/>
    <w:p w:rsidR="00E1371A" w:rsidRDefault="00E1371A" w:rsidP="00E1371A">
      <w:r>
        <w:t>5. 4(1) Отказ в предоставлении мер социальной поддержки может быть обжалован гражданином в порядке, установленном законодательством.</w:t>
      </w:r>
    </w:p>
    <w:p w:rsidR="00E1371A" w:rsidRDefault="00E1371A" w:rsidP="00E1371A"/>
    <w:p w:rsidR="00E1371A" w:rsidRDefault="00E1371A" w:rsidP="00E1371A">
      <w:r>
        <w:t>(в ред. Закона Иркутской области от 04.07.2012 N 69-ОЗ)</w:t>
      </w:r>
    </w:p>
    <w:p w:rsidR="00E1371A" w:rsidRDefault="00E1371A" w:rsidP="00E1371A"/>
    <w:p w:rsidR="00E1371A" w:rsidRDefault="00E1371A" w:rsidP="00E1371A">
      <w:r>
        <w:t xml:space="preserve">5(1). </w:t>
      </w:r>
      <w:proofErr w:type="gramStart"/>
      <w:r>
        <w:t>Для получения меры социальной поддержки в части денежной компенсации расходов на доставку твердого топлива при наличии печного отопления при отсутствии тарифов на услуги, предоставляемые муниципальными предприятиями и учреждениями, гражданин или его представитель представляет в учреждение документы, подтверждающие фактически понесенные расходы на доставку твердого топлива (гражданско-правовые договоры и платежные документы, расписки в получении платежей), одним из способов, установленных частью 1(3</w:t>
      </w:r>
      <w:proofErr w:type="gramEnd"/>
      <w:r>
        <w:t>) настоящей статьи.</w:t>
      </w:r>
    </w:p>
    <w:p w:rsidR="00E1371A" w:rsidRDefault="00E1371A" w:rsidP="00E1371A"/>
    <w:p w:rsidR="00E1371A" w:rsidRDefault="00E1371A" w:rsidP="00E1371A">
      <w:r>
        <w:t>(часть 5(1) введена Законом Иркутской области от 07.07.2011 N 51-ОЗ; в ред. Закона Иркутской области от 11.07.2014 N 97-ОЗ)</w:t>
      </w:r>
    </w:p>
    <w:p w:rsidR="00E1371A" w:rsidRDefault="00E1371A" w:rsidP="00E1371A"/>
    <w:p w:rsidR="00E1371A" w:rsidRDefault="00E1371A" w:rsidP="00E1371A">
      <w:r>
        <w:t xml:space="preserve">6. </w:t>
      </w:r>
      <w:proofErr w:type="gramStart"/>
      <w:r>
        <w:t>Если гражданин одновременно имеет право на одни и те же меры социальной поддержки по настоящему Закону и по другому правовому акту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w:t>
      </w:r>
      <w:proofErr w:type="gramEnd"/>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меры социальной поддержки предоставляются по выбору гражданина либо по настоящему Закону, либо другому правовому акту.</w:t>
      </w:r>
    </w:p>
    <w:p w:rsidR="00E1371A" w:rsidRDefault="00E1371A" w:rsidP="00E1371A"/>
    <w:p w:rsidR="00E1371A" w:rsidRDefault="00E1371A" w:rsidP="00E1371A">
      <w:r>
        <w:t>7. Порядок организации работы по предоставлению реабилитированным лицам и лицам, признанным пострадавшими от политических репрессий, отдельных мер социальной поддержки определяется уполномоченным органом.</w:t>
      </w:r>
    </w:p>
    <w:p w:rsidR="00E1371A" w:rsidRDefault="00E1371A" w:rsidP="00E1371A"/>
    <w:p w:rsidR="00E1371A" w:rsidRDefault="00E1371A" w:rsidP="00E1371A">
      <w:r>
        <w:t>(в ред. Законов Иркутской области от 12.10.2012 N 94-ОЗ, от 11.07.2014 N 97-ОЗ)</w:t>
      </w:r>
    </w:p>
    <w:p w:rsidR="00E1371A" w:rsidRDefault="00E1371A" w:rsidP="00E1371A">
      <w:r>
        <w:t>Статья 5. Финансирование расходов</w:t>
      </w:r>
    </w:p>
    <w:p w:rsidR="00E1371A" w:rsidRDefault="00E1371A" w:rsidP="00E1371A"/>
    <w:p w:rsidR="00E1371A" w:rsidRDefault="00E1371A" w:rsidP="00E1371A">
      <w:r>
        <w:t>1. Финансирование расходов, связанных с предоставлением мер социальной поддержки, предусмотренных настоящим Законом, осуществляется за счет средств, предусмотренных законом области об областном бюджете на соответствующий финансовый год и плановый период, в порядке, установленном бюджетным законодательством.</w:t>
      </w:r>
    </w:p>
    <w:p w:rsidR="00E1371A" w:rsidRDefault="00E1371A" w:rsidP="00E1371A"/>
    <w:p w:rsidR="00E1371A" w:rsidRDefault="00E1371A" w:rsidP="00E1371A">
      <w:r>
        <w:t>(в ред. Закона Иркутской области от 22.01.2014 N 18-ОЗ)</w:t>
      </w:r>
    </w:p>
    <w:p w:rsidR="00E1371A" w:rsidRDefault="00E1371A" w:rsidP="00E1371A"/>
    <w:p w:rsidR="00E1371A" w:rsidRDefault="00E1371A" w:rsidP="00E1371A">
      <w:r>
        <w:t>2. В случае смерти реабилитированных лиц их погребение осуществляется за счет средств областного бюджета в порядке, установленном Правительством Иркутской области.</w:t>
      </w:r>
    </w:p>
    <w:p w:rsidR="00E1371A" w:rsidRDefault="00E1371A" w:rsidP="00E1371A"/>
    <w:p w:rsidR="00E1371A" w:rsidRDefault="00E1371A" w:rsidP="00E1371A">
      <w:r>
        <w:t>3. Размер ежемесячной денежной выплаты, установленный абзацем первым статьи 1 настоящего Закона, пересматривается в соответствии с законом области об областном бюджете на соответствующий финансовый год и плановый период.</w:t>
      </w:r>
    </w:p>
    <w:p w:rsidR="00E1371A" w:rsidRDefault="00E1371A" w:rsidP="00E1371A"/>
    <w:p w:rsidR="00E1371A" w:rsidRDefault="00E1371A" w:rsidP="00E1371A">
      <w:r>
        <w:t>(часть 3 введена Законом Иркутской области от 15.12.2011 N 132-ОЗ; в ред. Закона Иркутской области от 22.01.2014 N 18-ОЗ)</w:t>
      </w:r>
    </w:p>
    <w:p w:rsidR="00E1371A" w:rsidRDefault="00E1371A" w:rsidP="00E1371A">
      <w:r>
        <w:t>Статья 6. Заключительные и переходные положения</w:t>
      </w:r>
    </w:p>
    <w:p w:rsidR="00E1371A" w:rsidRDefault="00E1371A" w:rsidP="00E1371A"/>
    <w:p w:rsidR="00E1371A" w:rsidRDefault="00E1371A" w:rsidP="00E1371A">
      <w:r>
        <w:t>1. Настоящий Закон вступает в силу с 1 января 2009 года, но не ранее чем по истечении десяти дней со дня его официального опубликования.</w:t>
      </w:r>
    </w:p>
    <w:p w:rsidR="00E1371A" w:rsidRDefault="00E1371A" w:rsidP="00E1371A"/>
    <w:p w:rsidR="00E1371A" w:rsidRDefault="00E1371A" w:rsidP="00E1371A">
      <w:r>
        <w:t xml:space="preserve">2. </w:t>
      </w:r>
      <w:proofErr w:type="gramStart"/>
      <w:r>
        <w:t>С 1 января 2009 года реабилитированным лицам и лицам, признанным пострадавшими от политических репрессий, получающим меры социальной поддержки в соответствии с Законом Иркутской области от 3 декабря 2004 года N 79-оз "О мерах социальной поддержки реабилитированных лиц и лиц, признанных пострадавшими от политических репрессий, в Иркутской области", Законом Усть-Ордынского Бурятского автономного округа от 8 декабря 2004 года N 43-оз "О</w:t>
      </w:r>
      <w:proofErr w:type="gramEnd"/>
      <w:r>
        <w:t xml:space="preserve"> </w:t>
      </w:r>
      <w:proofErr w:type="gramStart"/>
      <w:r>
        <w:t>мерах</w:t>
      </w:r>
      <w:proofErr w:type="gramEnd"/>
      <w:r>
        <w:t xml:space="preserve"> социальной поддержки реабилитированных лиц и лиц, признанных пострадавшими от политических репрессий", предусмотренные настоящим Законом меры социальной поддержки предоставляются без подачи ими соответствующего заявления.</w:t>
      </w:r>
    </w:p>
    <w:p w:rsidR="00E1371A" w:rsidRDefault="00E1371A" w:rsidP="00E1371A"/>
    <w:p w:rsidR="00E1371A" w:rsidRDefault="00E1371A" w:rsidP="00E1371A">
      <w:r>
        <w:t>3. Со дня вступления в силу настоящего Закона признать утратившими силу:</w:t>
      </w:r>
    </w:p>
    <w:p w:rsidR="00E1371A" w:rsidRDefault="00E1371A" w:rsidP="00E1371A"/>
    <w:p w:rsidR="00E1371A" w:rsidRDefault="00E1371A" w:rsidP="00E1371A">
      <w:r>
        <w:t>1) Закон Иркутской области от 3 декабря 2004 года N 79-оз "О мерах социальной поддержки реабилитированных лиц и лиц, признанных пострадавшими от политических репрессий, в Иркутской области" (Ведомости Законодательного собрания Иркутской области, 2004, N 2, т. 1);</w:t>
      </w:r>
    </w:p>
    <w:p w:rsidR="00E1371A" w:rsidRDefault="00E1371A" w:rsidP="00E1371A"/>
    <w:p w:rsidR="00E1371A" w:rsidRDefault="00E1371A" w:rsidP="00E1371A">
      <w:r>
        <w:t>2) Закон Иркутской области от 29 декабря 2004 года N 125-оз "О внесении изменений в Закон Иркутской области "О мерах социальной поддержки реабилитированных лиц и лиц, признанных пострадавшими от политических репрессий, в Иркутской области" (Ведомости Законодательного собрания Иркутской области, 2005, N 5, т. 1);</w:t>
      </w:r>
    </w:p>
    <w:p w:rsidR="00E1371A" w:rsidRDefault="00E1371A" w:rsidP="00E1371A"/>
    <w:p w:rsidR="00E1371A" w:rsidRDefault="00E1371A" w:rsidP="00E1371A">
      <w:r>
        <w:t>3) Закон Иркутской области от 31 марта 2005 года N 9-оз "О внесении изменений в Закон Иркутской области "О мерах социальной поддержки реабилитированных лиц и лиц, признанных пострадавшими от политических репрессий, в Иркутской области" (Ведомости Законодательного собрания Иркутской области, 2005, N 7, т. 1);</w:t>
      </w:r>
    </w:p>
    <w:p w:rsidR="00E1371A" w:rsidRDefault="00E1371A" w:rsidP="00E1371A"/>
    <w:p w:rsidR="00E1371A" w:rsidRDefault="00E1371A" w:rsidP="00E1371A">
      <w:r>
        <w:t>4) Закон Иркутской области от 7 ноября 2005 года N 68-оз "О внесении изменений в статью 6 Закона Иркутской области "О мерах социальной поддержки реабилитированных лиц и лиц, признанных пострадавшими от политических репрессий, в Иркутской области" (Ведомости Законодательного собрания Иркутской области, 2005, N 14, т. 1);</w:t>
      </w:r>
    </w:p>
    <w:p w:rsidR="00E1371A" w:rsidRDefault="00E1371A" w:rsidP="00E1371A"/>
    <w:p w:rsidR="00E1371A" w:rsidRDefault="00E1371A" w:rsidP="00E1371A">
      <w:r>
        <w:t xml:space="preserve">5) Закон Иркутской области от 28 декабря 2005 года N 118-оз "О внесении изменений в Закон Иркутской области "О мерах социальной поддержки реабилитированных лиц и лиц, </w:t>
      </w:r>
      <w:r>
        <w:lastRenderedPageBreak/>
        <w:t>признанных пострадавшими от политических репрессий, в Иркутской области" (Ведомости Законодательного собрания Иркутской области, 2006, N 17);</w:t>
      </w:r>
    </w:p>
    <w:p w:rsidR="00E1371A" w:rsidRDefault="00E1371A" w:rsidP="00E1371A"/>
    <w:p w:rsidR="00E1371A" w:rsidRDefault="00E1371A" w:rsidP="00E1371A">
      <w:r>
        <w:t>6) Закон Иркутской области от 30 июня 2006 года N 36-оз "О внесении изменения в статью 1 Закона Иркутской области "О мерах социальной поддержки реабилитированных лиц и лиц, признанных пострадавшими от политических репрессий, в Иркутской области" (Ведомости Законодательного собрания Иркутской области, 2006, N 23);</w:t>
      </w:r>
    </w:p>
    <w:p w:rsidR="00E1371A" w:rsidRDefault="00E1371A" w:rsidP="00E1371A"/>
    <w:p w:rsidR="00E1371A" w:rsidRDefault="00E1371A" w:rsidP="00E1371A">
      <w:r>
        <w:t>7) Закон Иркутской области от 18 июня 2007 года N 42-оз "О внесении изменений в статьи 1 и 3 Закона Иркутской области "О мерах социальной поддержки реабилитированных лиц и лиц, признанных пострадавшими от политических репрессий, в Иркутской области" (Ведомости Законодательного собрания Иркутской области, 2007, N 32, т. 2);</w:t>
      </w:r>
    </w:p>
    <w:p w:rsidR="00E1371A" w:rsidRDefault="00E1371A" w:rsidP="00E1371A"/>
    <w:p w:rsidR="00E1371A" w:rsidRDefault="00E1371A" w:rsidP="00E1371A">
      <w:r>
        <w:t>8) Закон Усть-Ордынского Бурятского автономного округа от 8 декабря 2004 года N 43-оз "О мерах социальной поддержки реабилитированных лиц и лиц, признанных пострадавшими от политических репрессий" (Панорама округа, 2004, 16 декабря);</w:t>
      </w:r>
    </w:p>
    <w:p w:rsidR="00E1371A" w:rsidRDefault="00E1371A" w:rsidP="00E1371A"/>
    <w:p w:rsidR="00E1371A" w:rsidRDefault="00E1371A" w:rsidP="00E1371A">
      <w:r>
        <w:t>9) Закон Усть-Ордынского Бурятского автономного округа от 30 марта 2006 года N 239-оз "О внесении изменений в Закон округа "О мерах социальной поддержки реабилитированных лиц и лиц, признанных пострадавшими от политических репрессий" (Панорама округа, 2006, 31 марта);</w:t>
      </w:r>
    </w:p>
    <w:p w:rsidR="00E1371A" w:rsidRDefault="00E1371A" w:rsidP="00E1371A"/>
    <w:p w:rsidR="00E1371A" w:rsidRDefault="00E1371A" w:rsidP="00E1371A">
      <w:r>
        <w:t>10) Закон Усть-Ордынского Бурятского автономного округа от 2 июня 2006 года N 252-оз "О внесении изменений в Закон округа "О мерах социальной поддержки реабилитированных лиц и лиц, признанных пострадавшими от политических репрессий" (Панорама округа, 2006, 6 июня).</w:t>
      </w:r>
    </w:p>
    <w:p w:rsidR="00E1371A" w:rsidRDefault="00E1371A" w:rsidP="00E1371A"/>
    <w:p w:rsidR="00E1371A" w:rsidRDefault="00E1371A" w:rsidP="00E1371A">
      <w:r>
        <w:t>Губернатор</w:t>
      </w:r>
    </w:p>
    <w:p w:rsidR="00E1371A" w:rsidRDefault="00E1371A" w:rsidP="00E1371A">
      <w:r>
        <w:t>Иркутской области</w:t>
      </w:r>
    </w:p>
    <w:p w:rsidR="00E1371A" w:rsidRDefault="00E1371A" w:rsidP="00E1371A">
      <w:r>
        <w:t xml:space="preserve">И.Э.ЕСИПОВСКИЙ </w:t>
      </w:r>
    </w:p>
    <w:p w:rsidR="00E1371A" w:rsidRDefault="00E1371A" w:rsidP="00E1371A"/>
    <w:p w:rsidR="00E1371A" w:rsidRDefault="00E1371A" w:rsidP="00E1371A">
      <w:r>
        <w:t>г. Иркутск</w:t>
      </w:r>
    </w:p>
    <w:p w:rsidR="00E1371A" w:rsidRDefault="00E1371A" w:rsidP="00E1371A">
      <w:r>
        <w:t>17 декабря 2008 года</w:t>
      </w:r>
    </w:p>
    <w:p w:rsidR="00382460" w:rsidRDefault="00E1371A" w:rsidP="00E1371A">
      <w:r>
        <w:t>N 120-оз</w:t>
      </w:r>
    </w:p>
    <w:sectPr w:rsidR="00382460" w:rsidSect="00B13A2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1371A"/>
    <w:rsid w:val="000F653B"/>
    <w:rsid w:val="00382460"/>
    <w:rsid w:val="0066035B"/>
    <w:rsid w:val="006C70BC"/>
    <w:rsid w:val="006D65E1"/>
    <w:rsid w:val="00AD64F9"/>
    <w:rsid w:val="00AF30E3"/>
    <w:rsid w:val="00B13A27"/>
    <w:rsid w:val="00E1371A"/>
    <w:rsid w:val="00E93BD0"/>
    <w:rsid w:val="00F71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F9"/>
    <w:pPr>
      <w:spacing w:after="0" w:line="240" w:lineRule="auto"/>
      <w:jc w:val="both"/>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2946</Words>
  <Characters>16798</Characters>
  <Application>Microsoft Office Word</Application>
  <DocSecurity>0</DocSecurity>
  <Lines>139</Lines>
  <Paragraphs>39</Paragraphs>
  <ScaleCrop>false</ScaleCrop>
  <Company>Reanimator Extreme Edition</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2016-02-09T07:14:00Z</dcterms:created>
  <dcterms:modified xsi:type="dcterms:W3CDTF">2016-02-09T07:15:00Z</dcterms:modified>
</cp:coreProperties>
</file>