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08" w:rsidRDefault="00134D08" w:rsidP="00134D08">
      <w:pPr>
        <w:jc w:val="center"/>
      </w:pPr>
      <w:r>
        <w:t>МИНИСТЕРСТВО СОЦИАЛЬНОЙ ЗАЩИТЫ НАСЕЛЕНИЯ РОССИЙСКОЙ ФЕДЕРАЦИИ</w:t>
      </w:r>
    </w:p>
    <w:p w:rsidR="00134D08" w:rsidRDefault="00134D08" w:rsidP="00134D08">
      <w:pPr>
        <w:jc w:val="center"/>
      </w:pPr>
    </w:p>
    <w:p w:rsidR="00134D08" w:rsidRDefault="00134D08" w:rsidP="00134D08">
      <w:pPr>
        <w:jc w:val="center"/>
      </w:pPr>
      <w:r>
        <w:t>ПРИКАЗ</w:t>
      </w:r>
    </w:p>
    <w:p w:rsidR="00134D08" w:rsidRDefault="00134D08" w:rsidP="00134D08">
      <w:pPr>
        <w:jc w:val="center"/>
      </w:pPr>
    </w:p>
    <w:p w:rsidR="00134D08" w:rsidRDefault="00134D08" w:rsidP="00134D08">
      <w:pPr>
        <w:jc w:val="center"/>
      </w:pPr>
      <w:r>
        <w:t>от 28 июля 1995 года N 170</w:t>
      </w:r>
    </w:p>
    <w:p w:rsidR="00134D08" w:rsidRDefault="00134D08" w:rsidP="00134D08">
      <w:pPr>
        <w:jc w:val="center"/>
      </w:pPr>
    </w:p>
    <w:p w:rsidR="00134D08" w:rsidRDefault="00134D08" w:rsidP="00134D08">
      <w:pPr>
        <w:jc w:val="center"/>
      </w:pPr>
      <w:r>
        <w:t>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</w:t>
      </w:r>
    </w:p>
    <w:p w:rsidR="00134D08" w:rsidRDefault="00134D08" w:rsidP="00134D08">
      <w:pPr>
        <w:jc w:val="center"/>
      </w:pPr>
    </w:p>
    <w:p w:rsidR="00134D08" w:rsidRDefault="00134D08" w:rsidP="00134D08"/>
    <w:p w:rsidR="00134D08" w:rsidRDefault="00134D08" w:rsidP="00134D08">
      <w:r>
        <w:t>В связи с принятием Законов Российской Федерации "Основы законодательства Российской Федерации об охране здоровья граждан" от 22 июля 1993 года N 5487-1 и "О санитарно-эпидемиологическом благополучии населения" от 19 апреля 1991 года N 1034-1 разработана новая Инструкция, регулирующая организацию медико-санитарного обслуживания престарелых и инвалидов в стационарных учреждениях социальной защиты населения*.</w:t>
      </w:r>
    </w:p>
    <w:p w:rsidR="00134D08" w:rsidRDefault="00134D08" w:rsidP="00134D08">
      <w:r>
        <w:t>________________</w:t>
      </w:r>
    </w:p>
    <w:p w:rsidR="00134D08" w:rsidRDefault="00134D08" w:rsidP="00134D08">
      <w:r>
        <w:t xml:space="preserve">* Дома-интернаты для престарелых и инвалидов общего типа, дома (отделения) милосердия, геронтологические центры и др. аналогичные учреждения. 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Приказываю: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1. Утвердить Инструкцию об организации медицинского обслуживания, противоэпидемических и санитарно-гигиенических мероприятий в домах-интернатах для престарелых и инвалидов.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2. Министрам социальной защиты населения республик в составе Российской Федерации, руководителям министерств, комитетов, департаментов, главных управлений, управлений и отделов социальной защиты населения органов исполнительной власти краев, областей, автономных образований, городов Москвы и Санкт-Петербурга: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2.1. Принять к руководству названную Инструкцию.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2.2. Довести Инструкцию до сведения руководителей домов-интернатов для престарелых и инвалидов общего типа для использования в работе по организации медико-санитарного обслуживания.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2.3. Организовать изучение Инструкции сотрудниками отделов (секторов) стационарных учреждений и домов-интернатов для престарелых и инвалидов общего типа с приглашением специалистов здравоохранения и </w:t>
      </w:r>
      <w:proofErr w:type="spellStart"/>
      <w:r>
        <w:t>госкомсанэпиднадзора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2.4. Внести изменения в планы мероприятий по организации медико-санитарного обслуживания престарелых и инвалидов на 1995 год в соответствии с требованиями </w:t>
      </w:r>
      <w:r>
        <w:lastRenderedPageBreak/>
        <w:t xml:space="preserve">Инструкции и соответствующие изменения в должностные инструкции персонала, при необходимости согласовать их с органами здравоохранения и </w:t>
      </w:r>
      <w:proofErr w:type="spellStart"/>
      <w:r>
        <w:t>госкомсанэпиднадзора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2.5. Обеспечить </w:t>
      </w:r>
      <w:proofErr w:type="gramStart"/>
      <w:r>
        <w:t>контроль за</w:t>
      </w:r>
      <w:proofErr w:type="gramEnd"/>
      <w:r>
        <w:t xml:space="preserve"> соблюдением требований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3. Департаменту по делам ветеранов и пожилых людей (</w:t>
      </w:r>
      <w:proofErr w:type="spellStart"/>
      <w:r>
        <w:t>Е.П.Юликова</w:t>
      </w:r>
      <w:proofErr w:type="spellEnd"/>
      <w:r>
        <w:t>) оказывать методическую помощь местным органам социальной защиты населения в организации работы по медико-санитарному обслуживанию в соответствии с требованиями Инструкции.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4. Считать утратившей силу Инструкцию об организации медицинского обслуживания, противоэпидемических и санитарно-гигиенических мероприятий в домах-интернатах для престарелых и инвалидов, утвержденную Приказом Министерства социального обеспечения РСФСР от 5 августа 1976 года N 94.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С.Г.Киселева.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Министр</w:t>
      </w:r>
    </w:p>
    <w:p w:rsidR="00134D08" w:rsidRDefault="00134D08" w:rsidP="00134D08">
      <w:proofErr w:type="spellStart"/>
      <w:r>
        <w:t>Л.Ф.Безлепкина</w:t>
      </w:r>
      <w:proofErr w:type="spellEnd"/>
    </w:p>
    <w:p w:rsidR="00134D08" w:rsidRDefault="00134D08" w:rsidP="00134D08"/>
    <w:p w:rsidR="00134D08" w:rsidRDefault="00134D08" w:rsidP="00134D08"/>
    <w:p w:rsidR="00134D08" w:rsidRDefault="00134D08" w:rsidP="00134D08">
      <w:pPr>
        <w:jc w:val="center"/>
      </w:pPr>
      <w:r>
        <w:t>Инструкция об организации медицинского обслуживания, противоэпидемических и санитарно-гигиенических мероприятий в домах-интернатах для престарелых и инвалидов</w:t>
      </w:r>
    </w:p>
    <w:p w:rsidR="00134D08" w:rsidRDefault="00134D08" w:rsidP="00134D08"/>
    <w:p w:rsidR="00134D08" w:rsidRDefault="00134D08" w:rsidP="00134D08"/>
    <w:p w:rsidR="00134D08" w:rsidRDefault="00134D08" w:rsidP="00134D08">
      <w:pPr>
        <w:jc w:val="right"/>
      </w:pPr>
      <w:r>
        <w:t>УТВЕРЖДЕНА</w:t>
      </w:r>
    </w:p>
    <w:p w:rsidR="00134D08" w:rsidRDefault="00134D08" w:rsidP="00134D08">
      <w:pPr>
        <w:jc w:val="right"/>
      </w:pPr>
      <w:r>
        <w:t>Приказом Министерства</w:t>
      </w:r>
    </w:p>
    <w:p w:rsidR="00134D08" w:rsidRDefault="00134D08" w:rsidP="00134D08">
      <w:pPr>
        <w:jc w:val="right"/>
      </w:pPr>
      <w:r>
        <w:t>социальной защиты населения</w:t>
      </w:r>
    </w:p>
    <w:p w:rsidR="00134D08" w:rsidRDefault="00134D08" w:rsidP="00134D08">
      <w:pPr>
        <w:jc w:val="right"/>
      </w:pPr>
      <w:r>
        <w:t>Российской Федерации</w:t>
      </w:r>
    </w:p>
    <w:p w:rsidR="00134D08" w:rsidRDefault="00134D08" w:rsidP="00134D08">
      <w:pPr>
        <w:jc w:val="right"/>
      </w:pPr>
      <w:r>
        <w:t>от 28 июля 1995 года N 170</w:t>
      </w:r>
    </w:p>
    <w:p w:rsidR="00134D08" w:rsidRDefault="00134D08" w:rsidP="00134D08">
      <w:pPr>
        <w:jc w:val="right"/>
      </w:pPr>
    </w:p>
    <w:p w:rsidR="00134D08" w:rsidRDefault="00134D08" w:rsidP="00134D08">
      <w:pPr>
        <w:jc w:val="center"/>
      </w:pPr>
      <w:r>
        <w:t>I. Общие положения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1. Граждане пожилого возраста (достигшие возраста, установленного законодательством Российской Федерации для назначения пенсии по старости) имеют право на медико-социальную помощь в учреждениях социальной защиты населения.</w:t>
      </w:r>
    </w:p>
    <w:p w:rsidR="00134D08" w:rsidRDefault="00134D08" w:rsidP="00134D08"/>
    <w:p w:rsidR="00134D08" w:rsidRDefault="00134D08" w:rsidP="00134D08">
      <w:r>
        <w:t>Медико-социальная помощь гражданам пожилого возраста направлена на лечение имеющихся у них заболеваний и уход, поддержание их активного образа жизни и социальную защиту в случае болезни и неспособности удовлетворить свои основные жизненные потребности.</w:t>
      </w:r>
    </w:p>
    <w:p w:rsidR="00134D08" w:rsidRDefault="00134D08" w:rsidP="00134D08"/>
    <w:p w:rsidR="00134D08" w:rsidRDefault="00134D08" w:rsidP="00134D08">
      <w:r>
        <w:lastRenderedPageBreak/>
        <w:t>Проживающие в стационарных учреждениях имеют право на гарантированный объем бесплатной медицинской помощи в соответствии с программой обязательного медицинского страхования; инвалиды и пенсионеры, занимающиеся физической культурой, имеют право на бесплатный медицинский контроль.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2. В доме-интернате должны осуществляться: первичная медицинская помощь, лечение хронических заболеваний по назначению соответствующих специалистов. Экстренная и плановая помощь, специализированная помощь оказывается врачами-специалистами закрепленных лечебно-профилактических учреждений органов здравоохранения. Порядок ее организации утверждается органом управления здравоохранением и органом социальной защиты населения субъектов Федерации, территорий, входящих в субъекты Федерации.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3. Один раз в год проводится углубленный медицинский осмотр всех обеспечиваемых с привлечением врачей-специалистов (окулиста, отоларинголога, невропатолога, хирурга и т.д.) и лабораторными обследованиями.</w:t>
      </w:r>
    </w:p>
    <w:p w:rsidR="00134D08" w:rsidRDefault="00134D08" w:rsidP="00134D08"/>
    <w:p w:rsidR="00134D08" w:rsidRDefault="00134D08" w:rsidP="00134D08">
      <w:r>
        <w:t>Один раз в квартал осуществляется профилактический осмотр престарелых и инвалидов с привлечением в случае необходимости врачей узких специальностей, сопровождающийся подробной записью в истории болезни.</w:t>
      </w:r>
    </w:p>
    <w:p w:rsidR="00134D08" w:rsidRDefault="00134D08" w:rsidP="00134D08"/>
    <w:p w:rsidR="00134D08" w:rsidRDefault="00134D08" w:rsidP="00134D08">
      <w:r>
        <w:t xml:space="preserve">Выявленные во время осмотра больные берутся на диспансерный учет, и за ними устанавливается соответствующее наблюдение. План наблюдения и лечения устанавливается врачом дома-интерната совместно с соответствующими специалистами территориального лечебно-профилактического учреждения. Истории болезни </w:t>
      </w:r>
      <w:proofErr w:type="gramStart"/>
      <w:r>
        <w:t>обеспечиваемых</w:t>
      </w:r>
      <w:proofErr w:type="gramEnd"/>
      <w:r>
        <w:t>, находящихся на диспансерном учете, хранятся по алфавиту в картотеке соответственно нозологическим группам.</w:t>
      </w:r>
    </w:p>
    <w:p w:rsidR="00134D08" w:rsidRDefault="00134D08" w:rsidP="00134D08"/>
    <w:p w:rsidR="00134D08" w:rsidRDefault="00134D08" w:rsidP="00134D08">
      <w:r>
        <w:t>В случае ухудшения состояния здоровья обеспечиваемого или присоединения острого заболевания результаты осмотра и обследования записываются в историю болезни по мере необходимости.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4. Больные, нуждающиеся в срочном хирургическом вмешательстве, страдающие гинекологическими заболеваниями, и другие, которым не может быть оказана медицинская помощь в условиях дома-интерната, а также инфекционные больные должны направляться в лечебные учреждения.</w:t>
      </w:r>
    </w:p>
    <w:p w:rsidR="00134D08" w:rsidRDefault="00134D08" w:rsidP="00134D08"/>
    <w:p w:rsidR="00134D08" w:rsidRDefault="00134D08" w:rsidP="00134D08">
      <w:r>
        <w:t>Необходимым предварительным условием медицинского вмешательства является информированное добровольное согласие гражданина, проживающего в доме-интернате.</w:t>
      </w:r>
    </w:p>
    <w:p w:rsidR="00134D08" w:rsidRDefault="00134D08" w:rsidP="00134D08"/>
    <w:p w:rsidR="00134D08" w:rsidRDefault="00134D08" w:rsidP="00134D08">
      <w:r>
        <w:t>Больные, направляемые в лечебные учреждения, в необходимых случаях сопровождаются медицинским персоналом дома-интерната.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5. Больные, нуждающиеся в постельном режиме содержания и медицинском наблюдении, размещаются в специально отведенных для них помещениях (отделениях).</w:t>
      </w:r>
    </w:p>
    <w:p w:rsidR="00134D08" w:rsidRDefault="00134D08" w:rsidP="00134D08"/>
    <w:p w:rsidR="00134D08" w:rsidRDefault="00134D08" w:rsidP="00134D08"/>
    <w:p w:rsidR="00134D08" w:rsidRDefault="00134D08" w:rsidP="00134D08">
      <w:r>
        <w:lastRenderedPageBreak/>
        <w:t>6. Обеспечиваемым по мере необходимости в учреждении выдаются очки, слуховые аппараты, вел</w:t>
      </w:r>
      <w:proofErr w:type="gramStart"/>
      <w:r>
        <w:t>о-</w:t>
      </w:r>
      <w:proofErr w:type="gramEnd"/>
      <w:r>
        <w:t xml:space="preserve"> и кресла-коляски, протезно-ортопедические изделия, зубопротезирование проводится в доме-интернате или в лечебно-профилактическом учреждении по договору с учреждением.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7. Размещение обеспечиваемых по отделениям и комнатам производится с учетом состояния здоровья, возраста, их характерологических особенностей и по возможности в соответствии с их личным желанием. В доме-интернате их личным устанавливается определенный режим и распорядок дня.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8. Отношение обслуживающего персонала дома-интерната, в особенности медицинских работников, </w:t>
      </w:r>
      <w:proofErr w:type="gramStart"/>
      <w:r>
        <w:t>к</w:t>
      </w:r>
      <w:proofErr w:type="gramEnd"/>
      <w:r>
        <w:t xml:space="preserve"> обеспечиваемым должно быть сугубо индивидуальным.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9. Каждый поступающий в дом-интернат для престарелых и инвалидов должен иметь:</w:t>
      </w:r>
    </w:p>
    <w:p w:rsidR="00134D08" w:rsidRDefault="00134D08" w:rsidP="00134D08"/>
    <w:p w:rsidR="00134D08" w:rsidRDefault="00134D08" w:rsidP="00134D08">
      <w:r>
        <w:t>выписку из истории болезни, амбулаторную карту либо справку лечебного учреждения с заключением терапевта, психиатра, фтизиатра, онколога (либо хирурга), дерматолога, окулиста, стоматолога;</w:t>
      </w:r>
    </w:p>
    <w:p w:rsidR="00134D08" w:rsidRDefault="00134D08" w:rsidP="00134D08"/>
    <w:p w:rsidR="00134D08" w:rsidRDefault="00134D08" w:rsidP="00134D08">
      <w:r>
        <w:t xml:space="preserve">данные о бактериологических исследованиях на группу возбудителей кишечных инфекций, ВИЧ, дифтерии, реакции </w:t>
      </w:r>
      <w:proofErr w:type="spellStart"/>
      <w:r>
        <w:t>Вассермана</w:t>
      </w:r>
      <w:proofErr w:type="spellEnd"/>
      <w:r>
        <w:t>.</w:t>
      </w:r>
    </w:p>
    <w:p w:rsidR="00134D08" w:rsidRDefault="00134D08" w:rsidP="00134D08"/>
    <w:p w:rsidR="00134D08" w:rsidRDefault="00134D08" w:rsidP="00134D08">
      <w:r>
        <w:t>Граждане, проживающие в домах-интернатах, имеют право непосредственно знакомиться с медицинской документацией, отражающей состояние их здоровья, и получать консультации по ней у других специалистов.</w:t>
      </w:r>
    </w:p>
    <w:p w:rsidR="00134D08" w:rsidRDefault="00134D08" w:rsidP="00134D08"/>
    <w:p w:rsidR="00134D08" w:rsidRDefault="00134D08" w:rsidP="00134D08">
      <w:r>
        <w:t>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134D08" w:rsidRDefault="00134D08" w:rsidP="00134D08"/>
    <w:p w:rsidR="00134D08" w:rsidRDefault="00134D08" w:rsidP="00134D08">
      <w:r>
        <w:t>Примечание. Выписка из истории болезни либо справка лечебного учреждения о состоянии здоровья действительны не более шести месяцев со дня выдачи. Данные о бактериологических исследованиях на группу возбудителей кишечных инфекций действительны не более двух недель со дня выдачи.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10. В каждом доме-интернате обязательно должно быть:</w:t>
      </w:r>
    </w:p>
    <w:p w:rsidR="00134D08" w:rsidRDefault="00134D08" w:rsidP="00134D08"/>
    <w:p w:rsidR="00134D08" w:rsidRDefault="00134D08" w:rsidP="00134D08">
      <w:r>
        <w:t>а) Приемно-карантинное отделение из расчета 4 кв</w:t>
      </w:r>
      <w:proofErr w:type="gramStart"/>
      <w:r>
        <w:t>.м</w:t>
      </w:r>
      <w:proofErr w:type="gramEnd"/>
      <w:r>
        <w:t xml:space="preserve"> на 1 человека с разделением на мужскую и женскую половины, но не менее 2 комнат (мужской и женской).</w:t>
      </w:r>
    </w:p>
    <w:p w:rsidR="00134D08" w:rsidRDefault="00134D08" w:rsidP="00134D08"/>
    <w:p w:rsidR="00134D08" w:rsidRDefault="00134D08" w:rsidP="00134D08">
      <w:r>
        <w:t>При приеме в отделение производится регистрация поступающих, осмотр их врачом, а затем санитарная обработка и помещение в приемно-карантинное отделение на срок одна неделя.</w:t>
      </w:r>
    </w:p>
    <w:p w:rsidR="00134D08" w:rsidRDefault="00134D08" w:rsidP="00134D08"/>
    <w:p w:rsidR="00134D08" w:rsidRDefault="00134D08" w:rsidP="00134D08">
      <w:r>
        <w:t>Отделение должно иметь ванную комнату, умывальник, санузел и отдельный вход.</w:t>
      </w:r>
    </w:p>
    <w:p w:rsidR="00134D08" w:rsidRDefault="00134D08" w:rsidP="00134D08"/>
    <w:p w:rsidR="00134D08" w:rsidRDefault="00134D08" w:rsidP="00134D08">
      <w:r>
        <w:t>Все помещения приемно-карантинного отделения должны иметь прямое естественное освещение.</w:t>
      </w:r>
    </w:p>
    <w:p w:rsidR="00134D08" w:rsidRDefault="00134D08" w:rsidP="00134D08"/>
    <w:p w:rsidR="00134D08" w:rsidRDefault="00134D08" w:rsidP="00134D08">
      <w:r>
        <w:t>Искусственное освещение должно быть как общим, так и местным. Лампы должны быть заключены в матовые колпаки (плафоны). В ванных комнатах на лампах должны быть металлические сетки.</w:t>
      </w:r>
    </w:p>
    <w:p w:rsidR="00134D08" w:rsidRDefault="00134D08" w:rsidP="00134D08"/>
    <w:p w:rsidR="00134D08" w:rsidRDefault="00134D08" w:rsidP="00134D08">
      <w:r>
        <w:t xml:space="preserve">Для дезинфекции и стерилизации инструментов, термометров, наконечников, кружек </w:t>
      </w:r>
      <w:proofErr w:type="spellStart"/>
      <w:r>
        <w:t>Эсмарха</w:t>
      </w:r>
      <w:proofErr w:type="spellEnd"/>
      <w:r>
        <w:t xml:space="preserve"> и других в приемном отделении должны быть стерилизаторы и 2% раствор хлорамина. Раствор меняется ежедневно.</w:t>
      </w:r>
    </w:p>
    <w:p w:rsidR="00134D08" w:rsidRDefault="00134D08" w:rsidP="00134D08"/>
    <w:p w:rsidR="00134D08" w:rsidRDefault="00134D08" w:rsidP="00134D08">
      <w:r>
        <w:t>Мочалки и мыло для мытья тела должны быть индивидуальными. После использования мочалки собираются в отдельную посуду с надписью на крышке "грязные" и хранятся там до их обработки. После санитарной обработки мочалки замачиваются на 30 минут в специально выделенной посуде 1% осветленным раствором хлорной извести или кипятятся 15 минут. Посуда для хранения мочалок должна иметь соответствующую надпись: "Мочалки для ванной".</w:t>
      </w:r>
    </w:p>
    <w:p w:rsidR="00134D08" w:rsidRDefault="00134D08" w:rsidP="00134D08"/>
    <w:p w:rsidR="00134D08" w:rsidRDefault="00134D08" w:rsidP="00134D08">
      <w:r>
        <w:t>При стрижке поступающего его волосы надлежит собрать в специально выделенную посуду с крышкой. Посуду с волосами следует держать закрытой и в таком виде доставить к месту сжигания волос.</w:t>
      </w:r>
    </w:p>
    <w:p w:rsidR="00134D08" w:rsidRDefault="00134D08" w:rsidP="00134D08"/>
    <w:p w:rsidR="00134D08" w:rsidRDefault="00134D08" w:rsidP="00134D08">
      <w:r>
        <w:t>Инвентарь, применяемый для уборки, должен быть промаркирован и хранится в специально выделенном помещении или закрытых шкафах.</w:t>
      </w:r>
    </w:p>
    <w:p w:rsidR="00134D08" w:rsidRDefault="00134D08" w:rsidP="00134D08"/>
    <w:p w:rsidR="00134D08" w:rsidRDefault="00134D08" w:rsidP="00134D08">
      <w:r>
        <w:t>Для уборки санузлов выделяется отдельный инвентарь (ведра, тазы, ветошь и др.), который после каждой уборки тщательно промывается и просушивается. Для мытья унитаза применяется 0,5% осветленный раствор хлорной извести.</w:t>
      </w:r>
    </w:p>
    <w:p w:rsidR="00134D08" w:rsidRDefault="00134D08" w:rsidP="00134D08"/>
    <w:p w:rsidR="00134D08" w:rsidRDefault="00134D08" w:rsidP="00134D08">
      <w:r>
        <w:t>Приемно-карантинное отделение должно быть обеспечено в достаточном количестве каталками и носилками.</w:t>
      </w:r>
    </w:p>
    <w:p w:rsidR="00134D08" w:rsidRDefault="00134D08" w:rsidP="00134D08"/>
    <w:p w:rsidR="00134D08" w:rsidRDefault="00134D08" w:rsidP="00134D08">
      <w:r>
        <w:t>После семидневного* пребывания в карантине и соответствующего обследования обеспечиваемые переводятся в комнаты (отделения) в зависимости от медицинских показаний.</w:t>
      </w:r>
    </w:p>
    <w:p w:rsidR="00134D08" w:rsidRDefault="00134D08" w:rsidP="00134D08">
      <w:r>
        <w:t>________________</w:t>
      </w:r>
    </w:p>
    <w:p w:rsidR="00134D08" w:rsidRDefault="00134D08" w:rsidP="00134D08">
      <w:r>
        <w:t>* Лабораторные исследования на кишечную группу и дифтерию осуществляются при сомнительном анамнезе и проводятся в течение 24 часов с получением результатов в течение 4-5 дней.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б) Изолятор из расчета не менее 4 коек на 100 обеспечиваемых, в который помещаются больные с подозрением на инфекционные заболевания до установления диагноза, а в случае </w:t>
      </w:r>
      <w:proofErr w:type="spellStart"/>
      <w:r>
        <w:t>нетранспортабельности</w:t>
      </w:r>
      <w:proofErr w:type="spellEnd"/>
      <w:r>
        <w:t xml:space="preserve"> их - для лечения на месте (по согласованию с центром </w:t>
      </w:r>
      <w:proofErr w:type="spellStart"/>
      <w:r>
        <w:t>госсанэпиднадзора</w:t>
      </w:r>
      <w:proofErr w:type="spellEnd"/>
      <w:r>
        <w:t xml:space="preserve"> и врачом-инфекционистом).</w:t>
      </w:r>
    </w:p>
    <w:p w:rsidR="00134D08" w:rsidRDefault="00134D08" w:rsidP="00134D08"/>
    <w:p w:rsidR="00134D08" w:rsidRDefault="00134D08" w:rsidP="00134D08">
      <w:r>
        <w:t>Для обслуживания больных, находящихся в изоляторе, организуется временно пост медицинской сестры.</w:t>
      </w:r>
    </w:p>
    <w:p w:rsidR="00134D08" w:rsidRDefault="00134D08" w:rsidP="00134D08"/>
    <w:p w:rsidR="00134D08" w:rsidRDefault="00134D08" w:rsidP="00134D08">
      <w:r>
        <w:t>При подтверждении диагноза инфекционного заболевания больной госпитализируется в инфекционный стационар.</w:t>
      </w:r>
    </w:p>
    <w:p w:rsidR="00134D08" w:rsidRDefault="00134D08" w:rsidP="00134D08"/>
    <w:p w:rsidR="00134D08" w:rsidRDefault="00134D08" w:rsidP="00134D08">
      <w:r>
        <w:t>Оборудование изолятора не должно быть громоздким, содержать излишней мебели и вещей; должно легко поддаваться дезинфекции.</w:t>
      </w:r>
    </w:p>
    <w:p w:rsidR="00134D08" w:rsidRDefault="00134D08" w:rsidP="00134D08"/>
    <w:p w:rsidR="00134D08" w:rsidRDefault="00134D08" w:rsidP="00134D08">
      <w:r>
        <w:t>Находившиеся в контакте с инфекционными больными лица помещаются в изолированное помещение, специально выделенное для этой цели на период вспышки инфекционного заболевания, до подтверждения или отрицания диагноза. Все лица, общавшиеся с больным (</w:t>
      </w:r>
      <w:proofErr w:type="spellStart"/>
      <w:r>
        <w:t>бактериовыделителем</w:t>
      </w:r>
      <w:proofErr w:type="spellEnd"/>
      <w:r>
        <w:t>), подвергаются однократному бактериологическому обследованию (материал для обследования должен браться в первые два дня после выявления больного).</w:t>
      </w:r>
    </w:p>
    <w:p w:rsidR="00134D08" w:rsidRDefault="00134D08" w:rsidP="00134D08"/>
    <w:p w:rsidR="00134D08" w:rsidRDefault="00134D08" w:rsidP="00134D08">
      <w:r>
        <w:t>По окончании вспышки в трехдневный срок составляется подробное донесение.</w:t>
      </w:r>
    </w:p>
    <w:p w:rsidR="00134D08" w:rsidRDefault="00134D08" w:rsidP="00134D08"/>
    <w:p w:rsidR="00134D08" w:rsidRDefault="00134D08" w:rsidP="00134D08">
      <w:r>
        <w:t>Требуется в достаточном количестве иметь хозяйственное мыло, дезинфицирующие средства, посуду, инвентарь. Медицинский инструментарий после каждого пользования подлежит обязательной стерилизации, градусники обеззараживаются 2,0% раствором хлорамина, наконечники для клизм обеззараживаются кипячением.</w:t>
      </w:r>
    </w:p>
    <w:p w:rsidR="00134D08" w:rsidRDefault="00134D08" w:rsidP="00134D08"/>
    <w:p w:rsidR="00134D08" w:rsidRDefault="00134D08" w:rsidP="00134D08">
      <w:r>
        <w:t>Изолятор обеспечивается обменным фондом белья, которое хранится, обрабатывается и стирается отдельно от общей массы белья дома-интерната.</w:t>
      </w:r>
    </w:p>
    <w:p w:rsidR="00134D08" w:rsidRDefault="00134D08" w:rsidP="00134D08"/>
    <w:p w:rsidR="00134D08" w:rsidRDefault="00134D08" w:rsidP="00134D08">
      <w:r>
        <w:t>Белье, загрязненное выделениями, немедленно замачивается в 0,5% растворе хлорной извести.</w:t>
      </w:r>
    </w:p>
    <w:p w:rsidR="00134D08" w:rsidRDefault="00134D08" w:rsidP="00134D08"/>
    <w:p w:rsidR="00134D08" w:rsidRDefault="00134D08" w:rsidP="00134D08">
      <w:r>
        <w:t>Сбор грязного белья от больных должен осуществляться в специальную плотную тару (клеенчатые или полиэтиленовые мешки, специально оборудованные бельевые тележки (или другие аналогичные приспособления)) и передаваться в прачечную учреждения.</w:t>
      </w:r>
    </w:p>
    <w:p w:rsidR="00134D08" w:rsidRDefault="00134D08" w:rsidP="00134D08"/>
    <w:p w:rsidR="00134D08" w:rsidRDefault="00134D08" w:rsidP="00134D08">
      <w:r>
        <w:t>Временное хранение (не более 12 часов) грязного белья в изоляторе следует осуществлять в санитарных комнатах или других специально отведенных для этой цели помещениях в закрытой таре (металлических, пластмассовых бачках, плотных ящиках и других емкостях, подвергающихся дезинфекции).</w:t>
      </w:r>
    </w:p>
    <w:p w:rsidR="00134D08" w:rsidRDefault="00134D08" w:rsidP="00134D08"/>
    <w:p w:rsidR="00134D08" w:rsidRDefault="00134D08" w:rsidP="00134D08">
      <w:r>
        <w:t>В изоляторе должно быть оборудовано специальное помещение для обработки инвентаря и посуды с обязательным ее кипячением. Для изолятора выделяется посуда, которая хранится только в помещении изолятора.</w:t>
      </w:r>
    </w:p>
    <w:p w:rsidR="00134D08" w:rsidRDefault="00134D08" w:rsidP="00134D08"/>
    <w:p w:rsidR="00134D08" w:rsidRDefault="00134D08" w:rsidP="00134D08">
      <w:r>
        <w:t>Судна, мочеприемники после использования немедленно выносятся. Уборочный инвентарь должен быть строго маркирован. Уборочный материал для уборных выдается и хранится отдельно. Щетки, тазы, ветошь и другие уборочные материалы регулярно промываются горячей водой, а ветошь просушивается. Уборные обеспечиваются 0,5% осветленным раствором хлорной извести, для замочки суден должен быть специальный резервуар.</w:t>
      </w:r>
    </w:p>
    <w:p w:rsidR="00134D08" w:rsidRDefault="00134D08" w:rsidP="00134D08"/>
    <w:p w:rsidR="00134D08" w:rsidRDefault="00134D08" w:rsidP="00134D08">
      <w:proofErr w:type="gramStart"/>
      <w:r>
        <w:t>Медицинский блок со следующими помещениями: кабинеты врача, дежурной медицинской сестры, процедурный, физиотерапевтический, отоларингологический, гинекологический, электрокардиографии, лечебной гимнастики и массажа, лаборатория и аптека.</w:t>
      </w:r>
      <w:proofErr w:type="gramEnd"/>
      <w:r>
        <w:t xml:space="preserve"> Все помещения должны иметь соответствующее освещение. Медицинская часть должна иметь оборудование, предусмотренное табелем оснащения медицинским оборудованием (Приложение N 1), и медикаменты для оказания необходимой медицинской помощи.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II. Обязанности медицинского персонала 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11. Врач (фельдшер) учреждения:</w:t>
      </w:r>
    </w:p>
    <w:p w:rsidR="00134D08" w:rsidRDefault="00134D08" w:rsidP="00134D08"/>
    <w:p w:rsidR="00134D08" w:rsidRDefault="00134D08" w:rsidP="00134D08">
      <w:r>
        <w:t xml:space="preserve">осуществляет систематическое наблюдение за состоянием здоровья </w:t>
      </w:r>
      <w:proofErr w:type="gramStart"/>
      <w:r>
        <w:t>проживающих</w:t>
      </w:r>
      <w:proofErr w:type="gramEnd"/>
      <w:r>
        <w:t>;</w:t>
      </w:r>
    </w:p>
    <w:p w:rsidR="00134D08" w:rsidRDefault="00134D08" w:rsidP="00134D08"/>
    <w:p w:rsidR="00134D08" w:rsidRDefault="00134D08" w:rsidP="00134D08">
      <w:r>
        <w:t>ежедневно ведет прием больных в установленные для этого часы;</w:t>
      </w:r>
    </w:p>
    <w:p w:rsidR="00134D08" w:rsidRDefault="00134D08" w:rsidP="00134D08"/>
    <w:p w:rsidR="00134D08" w:rsidRDefault="00134D08" w:rsidP="00134D08">
      <w:r>
        <w:t>ежедневно осматривает больных, находящихся на постельном режиме;</w:t>
      </w:r>
    </w:p>
    <w:p w:rsidR="00134D08" w:rsidRDefault="00134D08" w:rsidP="00134D08"/>
    <w:p w:rsidR="00134D08" w:rsidRDefault="00134D08" w:rsidP="00134D08">
      <w:r>
        <w:t>ежедневно осматривает проживающих, находящихся в приемно-карантинном отделении, и больных в изоляторе;</w:t>
      </w:r>
    </w:p>
    <w:p w:rsidR="00134D08" w:rsidRDefault="00134D08" w:rsidP="00134D08"/>
    <w:p w:rsidR="00134D08" w:rsidRDefault="00134D08" w:rsidP="00134D08">
      <w:r>
        <w:t>принимает меры к своевременной госпитализации лиц, нуждающихся в этом;</w:t>
      </w:r>
    </w:p>
    <w:p w:rsidR="00134D08" w:rsidRDefault="00134D08" w:rsidP="00134D08"/>
    <w:p w:rsidR="00134D08" w:rsidRDefault="00134D08" w:rsidP="00134D08">
      <w:proofErr w:type="gramStart"/>
      <w:r>
        <w:t>назначает рациональное питание обеспечиваемым, осуществляет контроль за качеством его приготовления;</w:t>
      </w:r>
      <w:proofErr w:type="gramEnd"/>
    </w:p>
    <w:p w:rsidR="00134D08" w:rsidRDefault="00134D08" w:rsidP="00134D08"/>
    <w:p w:rsidR="00134D08" w:rsidRDefault="00134D08" w:rsidP="00134D08">
      <w:r>
        <w:t>организует выполнение санитарных правил и санитарно-гигиенических мероприятий;</w:t>
      </w:r>
    </w:p>
    <w:p w:rsidR="00134D08" w:rsidRDefault="00134D08" w:rsidP="00134D08"/>
    <w:p w:rsidR="00134D08" w:rsidRDefault="00134D08" w:rsidP="00134D08">
      <w:r>
        <w:t xml:space="preserve">проводит санитарно-просветительную работу с </w:t>
      </w:r>
      <w:proofErr w:type="gramStart"/>
      <w:r>
        <w:t>проживающими</w:t>
      </w:r>
      <w:proofErr w:type="gramEnd"/>
      <w:r>
        <w:t xml:space="preserve"> и персоналом;</w:t>
      </w:r>
    </w:p>
    <w:p w:rsidR="00134D08" w:rsidRDefault="00134D08" w:rsidP="00134D08"/>
    <w:p w:rsidR="00134D08" w:rsidRDefault="00134D08" w:rsidP="00134D08">
      <w:r>
        <w:t>организует ежегодные плановые осмотры обеспечиваемых специалистами территориальных лечебно-профилактических учреждений;</w:t>
      </w:r>
    </w:p>
    <w:p w:rsidR="00134D08" w:rsidRDefault="00134D08" w:rsidP="00134D08"/>
    <w:p w:rsidR="00134D08" w:rsidRDefault="00134D08" w:rsidP="00134D08">
      <w:r>
        <w:t>организует диспансерное наблюдение хронических больных и выполнение рекомендаций врачей-специалистов по их лечению;</w:t>
      </w:r>
    </w:p>
    <w:p w:rsidR="00134D08" w:rsidRDefault="00134D08" w:rsidP="00134D08"/>
    <w:p w:rsidR="00134D08" w:rsidRDefault="00134D08" w:rsidP="00134D08">
      <w:r>
        <w:t xml:space="preserve">устанавливает показания для занятий посильным трудом, по самообслуживанию, в лечебно-трудовых (производственных) мастерских, подсобном сельском хозяйстве, продолжительность и условия работы и осуществляет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134D08" w:rsidRDefault="00134D08" w:rsidP="00134D08"/>
    <w:p w:rsidR="00134D08" w:rsidRDefault="00134D08" w:rsidP="00134D08">
      <w:r>
        <w:t>направляет престарелых и инвалидов в необходимых случаях на протезирование, подбор очков и слуховых аппаратов; зубопротезирование;</w:t>
      </w:r>
    </w:p>
    <w:p w:rsidR="00134D08" w:rsidRDefault="00134D08" w:rsidP="00134D08"/>
    <w:p w:rsidR="00134D08" w:rsidRDefault="00134D08" w:rsidP="00134D08">
      <w:r>
        <w:t>следит за своевременным освидетельствованием инвалидов медико-социальной экспертной комиссией;</w:t>
      </w:r>
    </w:p>
    <w:p w:rsidR="00134D08" w:rsidRDefault="00134D08" w:rsidP="00134D08"/>
    <w:p w:rsidR="00134D08" w:rsidRDefault="00134D08" w:rsidP="00134D08">
      <w:r>
        <w:t>контролирует своевременное прохождение обслуживающим персоналом медицинского осмотра;</w:t>
      </w:r>
    </w:p>
    <w:p w:rsidR="00134D08" w:rsidRDefault="00134D08" w:rsidP="00134D08"/>
    <w:p w:rsidR="00134D08" w:rsidRDefault="00134D08" w:rsidP="00134D08">
      <w:r>
        <w:t>участвует в работе производственных совещаний администрации и вносит предложения по улучшению деятельности учреждения; в работе культурно-бытовой комиссии.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12. Старшая медсестра:</w:t>
      </w:r>
    </w:p>
    <w:p w:rsidR="00134D08" w:rsidRDefault="00134D08" w:rsidP="00134D08"/>
    <w:p w:rsidR="00134D08" w:rsidRDefault="00134D08" w:rsidP="00134D08">
      <w:r>
        <w:t>контролирует работу дежурных сестер и младшего медицинского персонала;</w:t>
      </w:r>
    </w:p>
    <w:p w:rsidR="00134D08" w:rsidRDefault="00134D08" w:rsidP="00134D08"/>
    <w:p w:rsidR="00134D08" w:rsidRDefault="00134D08" w:rsidP="00134D08">
      <w:r>
        <w:t>согласовывает заявки на медикаменты, ведет учет сильнодействующих препаратов и спирта и отвечает за их хранение; выписывает медикаменты;</w:t>
      </w:r>
    </w:p>
    <w:p w:rsidR="00134D08" w:rsidRDefault="00134D08" w:rsidP="00134D08"/>
    <w:p w:rsidR="00134D08" w:rsidRDefault="00134D08" w:rsidP="00134D08">
      <w:r>
        <w:t>несет ответственность за организацию диетического питания;</w:t>
      </w:r>
    </w:p>
    <w:p w:rsidR="00134D08" w:rsidRDefault="00134D08" w:rsidP="00134D08"/>
    <w:p w:rsidR="00134D08" w:rsidRDefault="00134D08" w:rsidP="00134D08">
      <w:r>
        <w:t>организует работу среднего и младшего медицинского персонала по обеспечению должного санитарного состояния помещений; содержанию престарелых и инвалидов в надлежащей чистоте; соблюдению гигиены обеспечиваемых; исполнению необходимых противоэпидемических мероприятий, назначаемых врачом (фельдшером);</w:t>
      </w:r>
    </w:p>
    <w:p w:rsidR="00134D08" w:rsidRDefault="00134D08" w:rsidP="00134D08"/>
    <w:p w:rsidR="00134D08" w:rsidRDefault="00134D08" w:rsidP="00134D08">
      <w:r>
        <w:t>следит за своевременным обследованием на бациллоносительство, прохождением медицинских осмотров и соблюдением правил гигиены работниками пищеблока.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13. Дежурная медицинская сестра:</w:t>
      </w:r>
    </w:p>
    <w:p w:rsidR="00134D08" w:rsidRDefault="00134D08" w:rsidP="00134D08"/>
    <w:p w:rsidR="00134D08" w:rsidRDefault="00134D08" w:rsidP="00134D08">
      <w:r>
        <w:t xml:space="preserve">проводит ежедневный обход </w:t>
      </w:r>
      <w:proofErr w:type="gramStart"/>
      <w:r>
        <w:t>обеспечиваемых</w:t>
      </w:r>
      <w:proofErr w:type="gramEnd"/>
      <w:r>
        <w:t>;</w:t>
      </w:r>
    </w:p>
    <w:p w:rsidR="00134D08" w:rsidRDefault="00134D08" w:rsidP="00134D08"/>
    <w:p w:rsidR="00134D08" w:rsidRDefault="00134D08" w:rsidP="00134D08">
      <w:r>
        <w:t>следит за состоянием здоровья проживающих и своевременно вызывает врача (фельдшера) для оказания медицинской помощи, контролирует кормление больных, проводит санитарно-просветительную работу среди обеспечиваемых, следит за их внешним видом, несет ответственность за санитарное состояние помещений, руководит работой младшего медицинского персонала;</w:t>
      </w:r>
    </w:p>
    <w:p w:rsidR="00134D08" w:rsidRDefault="00134D08" w:rsidP="00134D08"/>
    <w:p w:rsidR="00134D08" w:rsidRDefault="00134D08" w:rsidP="00134D08">
      <w:r>
        <w:t>раздает медикаменты по назначению врача (фельдшера) и выполняет назначенные врачом (фельдшером) процедуры;</w:t>
      </w:r>
    </w:p>
    <w:p w:rsidR="00134D08" w:rsidRDefault="00134D08" w:rsidP="00134D08"/>
    <w:p w:rsidR="00134D08" w:rsidRDefault="00134D08" w:rsidP="00134D08">
      <w:r>
        <w:t>в отделении для больных с постельным режимом участвует в перестилке постелей, проводит необходимый по назначению врача (фельдшера) туалет кожи для профилактики пролежней, контролирует выполнение санитарками гигиенического туалета больных.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14. </w:t>
      </w:r>
      <w:proofErr w:type="gramStart"/>
      <w:r>
        <w:t>Санитарка под руководством медицинской сестры выполняет работу по обслуживанию и уходу за обеспечиваемыми и несет ответственность за чистоту спальных комнат, кабинетов и других помещений, а также за чистоту постелей, тумбочек и внешний вид обеспечиваемых; обслуживает больных, находящихся на постельном режиме содержания, помогая им при приеме пищи, умывании, передвижении и т.д.; помогает медсестре при проведении лечебных процедур;</w:t>
      </w:r>
      <w:proofErr w:type="gramEnd"/>
      <w:r>
        <w:t xml:space="preserve"> делает уборку жилых помещений согласно правилам санитарии и гигиены; отвечает за соблюдение питьевого режима; следит за чистотой предметов ухода за больными; производит смену белья; несет ответственность за сохранность всего имеющегося в обслуживаемых помещениях жесткого и мягкого инвентаря.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III. Организация противоэпидемических и санитарно-гигиенических мероприятий 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15. Проведение противоэпидемических и санитарно-гигиенических мероприятий в доме-интернате возлагается на медицинского работника, возглавляющего медицинскую часть. Непосредственный </w:t>
      </w:r>
      <w:proofErr w:type="gramStart"/>
      <w:r>
        <w:t>контроль за</w:t>
      </w:r>
      <w:proofErr w:type="gramEnd"/>
      <w:r>
        <w:t xml:space="preserve"> санитарным состоянием учреждения и организацией профилактических мероприятий осуществляется медицинским персоналом отделения. Ответственность за качество проводимой работы возлагается на медицинского работника, возглавляющего медицинскую часть, и директора дома-интерната.</w:t>
      </w:r>
    </w:p>
    <w:p w:rsidR="00134D08" w:rsidRDefault="00134D08" w:rsidP="00134D08"/>
    <w:p w:rsidR="00134D08" w:rsidRDefault="00134D08" w:rsidP="00134D08">
      <w:r>
        <w:lastRenderedPageBreak/>
        <w:t>В вопросах организации медико-санитарного обслуживания обеспечиваемых главным является общность действий дирекции и медицинского работника, возглавляющего медицинскую часть.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16. Противоэпидемические и оздоровительные мероприятия в домах-интернатах для престарелых и инвалидов осуществляются медицинским работником, возглавляющим медицинскую часть, и согласуются с центром </w:t>
      </w:r>
      <w:proofErr w:type="spellStart"/>
      <w:r>
        <w:t>санэпиднадзора</w:t>
      </w:r>
      <w:proofErr w:type="spellEnd"/>
      <w:r>
        <w:t>, который осуществляет систематическое методическое руководство.</w:t>
      </w:r>
    </w:p>
    <w:p w:rsidR="00134D08" w:rsidRDefault="00134D08" w:rsidP="00134D08"/>
    <w:p w:rsidR="00134D08" w:rsidRDefault="00134D08" w:rsidP="00134D08">
      <w:r>
        <w:t>Противоэпидемические мероприятия в домах-интернатах для престарелых и инвалидов имеют своей задачей:</w:t>
      </w:r>
    </w:p>
    <w:p w:rsidR="00134D08" w:rsidRDefault="00134D08" w:rsidP="00134D08"/>
    <w:p w:rsidR="00134D08" w:rsidRDefault="00134D08" w:rsidP="00134D08">
      <w:r>
        <w:t xml:space="preserve">а) выявление, учет и регистрацию всех инфекционных больных, </w:t>
      </w:r>
      <w:proofErr w:type="spellStart"/>
      <w:r>
        <w:t>остролихорадящих</w:t>
      </w:r>
      <w:proofErr w:type="spellEnd"/>
      <w:r>
        <w:t xml:space="preserve"> с неустановленным диагнозом с последующей госпитализацией их в специальное лечебное учреждение;</w:t>
      </w:r>
    </w:p>
    <w:p w:rsidR="00134D08" w:rsidRDefault="00134D08" w:rsidP="00134D08"/>
    <w:p w:rsidR="00134D08" w:rsidRDefault="00134D08" w:rsidP="00134D08">
      <w:proofErr w:type="gramStart"/>
      <w:r>
        <w:t xml:space="preserve">б) при диагностировании или подозрении на инфекционные заболевания врач дома-интерната обязан заполнить и направить в центр </w:t>
      </w:r>
      <w:proofErr w:type="spellStart"/>
      <w:r>
        <w:t>госсанэпиднадзора</w:t>
      </w:r>
      <w:proofErr w:type="spellEnd"/>
      <w:r>
        <w:t xml:space="preserve"> экстренное извещение (учетная ф. N 58).</w:t>
      </w:r>
      <w:proofErr w:type="gramEnd"/>
    </w:p>
    <w:p w:rsidR="00134D08" w:rsidRDefault="00134D08" w:rsidP="00134D08"/>
    <w:p w:rsidR="00134D08" w:rsidRDefault="00134D08" w:rsidP="00134D08">
      <w:r>
        <w:t>Каждый случай инфекционного заболевания записывается в журнале (</w:t>
      </w:r>
      <w:proofErr w:type="gramStart"/>
      <w:r>
        <w:t>учетная</w:t>
      </w:r>
      <w:proofErr w:type="gramEnd"/>
      <w:r>
        <w:t xml:space="preserve"> ф. N 60);</w:t>
      </w:r>
    </w:p>
    <w:p w:rsidR="00134D08" w:rsidRDefault="00134D08" w:rsidP="00134D08"/>
    <w:p w:rsidR="00134D08" w:rsidRDefault="00134D08" w:rsidP="00134D08">
      <w:r>
        <w:t xml:space="preserve">в) оформление и направление в центр ГСЭН экстренного извещения (форма N 58), в целях предупреждения распространения инфекционных заболеваний необходимо обеспечить: раннюю госпитализацию выявленных инфекционных больных, обработку инфекционного очага и установление строгого наблюдения за </w:t>
      </w:r>
      <w:proofErr w:type="gramStart"/>
      <w:r>
        <w:t>контактными</w:t>
      </w:r>
      <w:proofErr w:type="gramEnd"/>
      <w:r>
        <w:t xml:space="preserve"> (ежедневная термометрия, наблюдение за характером стула и т.д.);</w:t>
      </w:r>
    </w:p>
    <w:p w:rsidR="00134D08" w:rsidRDefault="00134D08" w:rsidP="00134D08"/>
    <w:p w:rsidR="00134D08" w:rsidRDefault="00134D08" w:rsidP="00134D08">
      <w:r>
        <w:t>г) проведение санитарной обработки при приеме обеспечиваемых и дезинфекции их вещей;</w:t>
      </w:r>
    </w:p>
    <w:p w:rsidR="00134D08" w:rsidRDefault="00134D08" w:rsidP="00134D08"/>
    <w:p w:rsidR="00134D08" w:rsidRDefault="00134D08" w:rsidP="00134D08">
      <w:proofErr w:type="spellStart"/>
      <w:r>
        <w:t>д</w:t>
      </w:r>
      <w:proofErr w:type="spellEnd"/>
      <w:r>
        <w:t xml:space="preserve">) проведение профилактических прививок (по указанию центра </w:t>
      </w:r>
      <w:proofErr w:type="spellStart"/>
      <w:r>
        <w:t>госсанэпиднадзора</w:t>
      </w:r>
      <w:proofErr w:type="spellEnd"/>
      <w:r>
        <w:t>);</w:t>
      </w:r>
    </w:p>
    <w:p w:rsidR="00134D08" w:rsidRDefault="00134D08" w:rsidP="00134D08"/>
    <w:p w:rsidR="00134D08" w:rsidRDefault="00134D08" w:rsidP="00134D08">
      <w:r>
        <w:t>е) обеспечение всех отделений для престарелых и инвалидов моющими и дезинфицирующими средствами; обеспечение их правильного хранения и применения.</w:t>
      </w:r>
    </w:p>
    <w:p w:rsidR="00134D08" w:rsidRDefault="00134D08" w:rsidP="00134D08"/>
    <w:p w:rsidR="00134D08" w:rsidRDefault="00134D08" w:rsidP="00134D08">
      <w:r>
        <w:t xml:space="preserve">При возникновении вспышки инфекционного заболевания по разрешению центра </w:t>
      </w:r>
      <w:proofErr w:type="spellStart"/>
      <w:r>
        <w:t>госсанэпиднадзора</w:t>
      </w:r>
      <w:proofErr w:type="spellEnd"/>
      <w:r>
        <w:t xml:space="preserve"> в доме-интернате временно организуется специальный стационар, изолированный от помещений, где находятся здоровые обеспечиваемые, и заболевшие содержатся в нем по типу изолятора.</w:t>
      </w:r>
    </w:p>
    <w:p w:rsidR="00134D08" w:rsidRDefault="00134D08" w:rsidP="00134D08"/>
    <w:p w:rsidR="00134D08" w:rsidRDefault="00134D08" w:rsidP="00134D08">
      <w:r>
        <w:t>Лечение больных проводится только по указанию врача-инфекциониста и под его непосредственным наблюдением.</w:t>
      </w:r>
    </w:p>
    <w:p w:rsidR="00134D08" w:rsidRDefault="00134D08" w:rsidP="00134D08"/>
    <w:p w:rsidR="00134D08" w:rsidRDefault="00134D08" w:rsidP="00134D08">
      <w:r>
        <w:t xml:space="preserve">После изоляции больных и подозрительных на инфекционное заболевание необходимо провести весь комплекс противоэпидемических мероприятий по указанию и под контролем центра </w:t>
      </w:r>
      <w:proofErr w:type="spellStart"/>
      <w:r>
        <w:t>госсанэпиднадзора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lastRenderedPageBreak/>
        <w:t>17. Все работники кухни, продовольственных складов, столовых, бань-прачечных и обслуживающий персонал, принимающий участие в раздаче пищи, проходят проверку на бациллоносительство при приеме на работу.</w:t>
      </w:r>
    </w:p>
    <w:p w:rsidR="00134D08" w:rsidRDefault="00134D08" w:rsidP="00134D08"/>
    <w:p w:rsidR="00134D08" w:rsidRDefault="00134D08" w:rsidP="00134D08">
      <w:r>
        <w:t>На каждого сотрудника заводится санитарная книжка, которая хранится у старшей медсестры дома-интерната, контролирующей своевременность обследования работников и соблюдение ими санитарно-гигиенических правил во время работы.</w:t>
      </w:r>
    </w:p>
    <w:p w:rsidR="00134D08" w:rsidRDefault="00134D08" w:rsidP="00134D08"/>
    <w:p w:rsidR="00134D08" w:rsidRDefault="00134D08" w:rsidP="00134D08">
      <w:r>
        <w:t xml:space="preserve">Все вновь поступающие на работу проходят медицинский осмотр, обследование на бациллоносительство, форму 30, кожные и венерические заболевания. До представления результатов </w:t>
      </w:r>
      <w:proofErr w:type="gramStart"/>
      <w:r>
        <w:t>медосмотра</w:t>
      </w:r>
      <w:proofErr w:type="gramEnd"/>
      <w:r>
        <w:t xml:space="preserve"> вновь поступающие к работе не допускаются (Приказ Министерства здравоохранения СССР от 29 сентября 1989 года N 555).</w:t>
      </w:r>
    </w:p>
    <w:p w:rsidR="00134D08" w:rsidRDefault="00134D08" w:rsidP="00134D08"/>
    <w:p w:rsidR="00134D08" w:rsidRDefault="00134D08" w:rsidP="00134D08">
      <w:r>
        <w:t>Работодатели несут ответственность за выделение средств на проведение обязательных и периодических осмотров работников в случаях и порядке, предусмотренных законодательством Российской Федерации, республик в составе Российской Федерации.</w:t>
      </w:r>
    </w:p>
    <w:p w:rsidR="00134D08" w:rsidRDefault="00134D08" w:rsidP="00134D08"/>
    <w:p w:rsidR="00134D08" w:rsidRDefault="00134D08" w:rsidP="00134D08">
      <w:r>
        <w:t>В случае выявления бациллоносителей последние должны быть госпитализированы в соответствующие лечебные учреждения.</w:t>
      </w:r>
    </w:p>
    <w:p w:rsidR="00134D08" w:rsidRDefault="00134D08" w:rsidP="00134D08"/>
    <w:p w:rsidR="00134D08" w:rsidRDefault="00134D08" w:rsidP="00134D08">
      <w:r>
        <w:t>С обслуживающим персоналом и обеспечиваемыми медицинские работники должны проводить беседы о том, какие мероприятия надо осуществлять для предупреждения заражения инфекционными заболеваниями. Медсестры должны контролировать выполнение указанных мероприятий, проводимых младшим медицинским персоналом.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18. Обеспечиваемые, отсутствующие в доме-интернате более 5 дней, по возвращении должны находиться в карантинном отделении в течение одной недели.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19. Для предупреждения острых кишечных и </w:t>
      </w:r>
      <w:proofErr w:type="spellStart"/>
      <w:proofErr w:type="gramStart"/>
      <w:r>
        <w:t>тифо-паратифозных</w:t>
      </w:r>
      <w:proofErr w:type="spellEnd"/>
      <w:proofErr w:type="gramEnd"/>
      <w:r>
        <w:t xml:space="preserve"> инфекций необходимо проводить широкие профилактические мероприятия: директор назначает ответственного по обеспечению охраны источников водоснабжения; сбора, удаления и обезвреживания мусора и жидких нечистот в соответствии с установленными нормативами.</w:t>
      </w:r>
    </w:p>
    <w:p w:rsidR="00134D08" w:rsidRDefault="00134D08" w:rsidP="00134D08"/>
    <w:p w:rsidR="00134D08" w:rsidRDefault="00134D08" w:rsidP="00134D08">
      <w:r>
        <w:t xml:space="preserve">Одним из важнейших мероприятий по предупреждению кишечных инфекций является борьба с мухами. Для предупреждения </w:t>
      </w:r>
      <w:proofErr w:type="spellStart"/>
      <w:r>
        <w:t>выплода</w:t>
      </w:r>
      <w:proofErr w:type="spellEnd"/>
      <w:r>
        <w:t xml:space="preserve"> мух уборные и помойные ямы должны иметь по периметру цементированные площадки радиусом не менее 1,5 метра, а мусорные ящики должны устанавливаться на цементированные и другие площадки, непроницаемые для личинок мух.</w:t>
      </w:r>
    </w:p>
    <w:p w:rsidR="00134D08" w:rsidRDefault="00134D08" w:rsidP="00134D08"/>
    <w:p w:rsidR="00134D08" w:rsidRDefault="00134D08" w:rsidP="00134D08">
      <w:r>
        <w:t>Вблизи пищевых объектов не должны находиться открытые, доступные для мух уборные, открытые помойные и мусорные ямы, животноводческие помещения.</w:t>
      </w:r>
    </w:p>
    <w:p w:rsidR="00134D08" w:rsidRDefault="00134D08" w:rsidP="00134D08"/>
    <w:p w:rsidR="00134D08" w:rsidRDefault="00134D08" w:rsidP="00134D08">
      <w:r>
        <w:t xml:space="preserve">В летнее время окна должны быть </w:t>
      </w:r>
      <w:proofErr w:type="spellStart"/>
      <w:r>
        <w:t>засетчены</w:t>
      </w:r>
      <w:proofErr w:type="spellEnd"/>
      <w:r>
        <w:t xml:space="preserve"> проволочной сеткой, а двери снабжены пружинами для автоматического закрывания.</w:t>
      </w:r>
    </w:p>
    <w:p w:rsidR="00134D08" w:rsidRDefault="00134D08" w:rsidP="00134D08"/>
    <w:p w:rsidR="00134D08" w:rsidRDefault="00134D08" w:rsidP="00134D08">
      <w:r>
        <w:t>Все уборные и другие приемники для мусора и жидких нечистот должны быть с плотно закрывающимися крышками, водонепроницаемыми, своевременно очищаться и после очистки дезинфицироваться хлорной известью.</w:t>
      </w:r>
    </w:p>
    <w:p w:rsidR="00134D08" w:rsidRDefault="00134D08" w:rsidP="00134D08"/>
    <w:p w:rsidR="00134D08" w:rsidRDefault="00134D08" w:rsidP="00134D08">
      <w:r>
        <w:lastRenderedPageBreak/>
        <w:t>Выгребные ямы, мусорные ящики и помойные ямы должны располагаться от источников водоснабжения и пищевого блока на расстоянии не менее 50 метров с учетом направленности грунтового потока. Выгребные ямы отхожих мест должны быть глубиною не менее 2 метров, утрамбованы шлаком вокруг на 1,5 метра, стены и дно должны быть водонепроницаемыми и асфальтированными.</w:t>
      </w:r>
    </w:p>
    <w:p w:rsidR="00134D08" w:rsidRDefault="00134D08" w:rsidP="00134D08"/>
    <w:p w:rsidR="00134D08" w:rsidRDefault="00134D08" w:rsidP="00134D08">
      <w:r>
        <w:t xml:space="preserve">Медицинские работники должны вести </w:t>
      </w:r>
      <w:proofErr w:type="gramStart"/>
      <w:r>
        <w:t>контроль за</w:t>
      </w:r>
      <w:proofErr w:type="gramEnd"/>
      <w:r>
        <w:t xml:space="preserve"> благоустройством территории дома-интерната, за ежедневной очисткой ее от мусора.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20. Особое внимание медицинский персонал дома-интерната должен обращать на соблюдение санитарно-гигиенических мероприятий. Помещения могут быть использованы только при наличии предварительного заключения органов санитарного надзора. В каждом доме-интернате должны быть следующие помещения:</w:t>
      </w:r>
    </w:p>
    <w:p w:rsidR="00134D08" w:rsidRDefault="00134D08" w:rsidP="00134D08"/>
    <w:p w:rsidR="00134D08" w:rsidRDefault="00134D08" w:rsidP="00134D08">
      <w:r>
        <w:t>а) Спальные комнаты. Под спальни должны быть отведены хорошо проветриваемые, сухие, светлые, теплые помещения из расчета на человека не менее 7 квадратных метров. В спальных комнатах должно быть дополнительное местное освещение и общее дежурное ночное освещение.</w:t>
      </w:r>
    </w:p>
    <w:p w:rsidR="00134D08" w:rsidRDefault="00134D08" w:rsidP="00134D08"/>
    <w:p w:rsidR="00134D08" w:rsidRDefault="00134D08" w:rsidP="00134D08">
      <w:r>
        <w:t xml:space="preserve">Режим проветривания устанавливается медперсоналом в зависимости от погоды и </w:t>
      </w:r>
      <w:proofErr w:type="gramStart"/>
      <w:r>
        <w:t>состава</w:t>
      </w:r>
      <w:proofErr w:type="gramEnd"/>
      <w:r>
        <w:t xml:space="preserve"> обеспечиваемых в комнате и неукоснительно выполняется под контролем среднего медицинского персонала, в том числе старшей медсестры.</w:t>
      </w:r>
    </w:p>
    <w:p w:rsidR="00134D08" w:rsidRDefault="00134D08" w:rsidP="00134D08"/>
    <w:p w:rsidR="00134D08" w:rsidRDefault="00134D08" w:rsidP="00134D08">
      <w:r>
        <w:t>Смена нательного и постельного белья производится регулярно не реже одного раза в 7 дней. В отдельных случаях (при усиленном потоотделении, недержании мочи и др.) смена белья производится по мере надобности.</w:t>
      </w:r>
    </w:p>
    <w:p w:rsidR="00134D08" w:rsidRDefault="00134D08" w:rsidP="00134D08"/>
    <w:p w:rsidR="00134D08" w:rsidRDefault="00134D08" w:rsidP="00134D08">
      <w:r>
        <w:t xml:space="preserve">Грязное белье немедленно удаляется из палаты и до отправления его в прачечную хранится в специально выделенном помещении (грязной бельевой) в баках или ларях. Запрещается скопление большого количества белья в грязной бельевой, </w:t>
      </w:r>
      <w:proofErr w:type="spellStart"/>
      <w:r>
        <w:t>перенаполнение</w:t>
      </w:r>
      <w:proofErr w:type="spellEnd"/>
      <w:r>
        <w:t xml:space="preserve"> баков или ларей. Белье, загрязненное выделениями, необходимо немедленно замачивать в 0,5% растворе осветленной хлорной извести. Судна и мочеприемники после использования должны немедленно выноситься.</w:t>
      </w:r>
    </w:p>
    <w:p w:rsidR="00134D08" w:rsidRDefault="00134D08" w:rsidP="00134D08"/>
    <w:p w:rsidR="00134D08" w:rsidRDefault="00134D08" w:rsidP="00134D08">
      <w:r>
        <w:t>Необходимо проводить влажную уборку комнат: протирать кровати, подоконники, батареи центрального отопления и полы. Во время уборки фрамуги (форточки) должны быть открытыми.</w:t>
      </w:r>
    </w:p>
    <w:p w:rsidR="00134D08" w:rsidRDefault="00134D08" w:rsidP="00134D08"/>
    <w:p w:rsidR="00134D08" w:rsidRDefault="00134D08" w:rsidP="00134D08">
      <w:r>
        <w:t>При уборке матрацы и подушки лежачих больных должны тщательно расправляться, а простыни стряхиваться. Уборка постелей ходячих обеспечиваемых проводится самими обеспечиваемыми под наблюдением персонала отделения.</w:t>
      </w:r>
    </w:p>
    <w:p w:rsidR="00134D08" w:rsidRDefault="00134D08" w:rsidP="00134D08"/>
    <w:p w:rsidR="00134D08" w:rsidRDefault="00134D08" w:rsidP="00134D08">
      <w:r>
        <w:t>Гигиенический душ или ванны должны проводиться не реже одного раза в 7 дней. Постельных нетранспортабельных больных надо обрабатывать в те же сроки, если нет показаний к более частой гигиенической процедуре.</w:t>
      </w:r>
    </w:p>
    <w:p w:rsidR="00134D08" w:rsidRDefault="00134D08" w:rsidP="00134D08"/>
    <w:p w:rsidR="00134D08" w:rsidRDefault="00134D08" w:rsidP="00134D08">
      <w:r>
        <w:t>В каждой комнате необходимо иметь: шкаф, стол, графин с кипяченой водой, а на каждого обеспечиваемого кровать, стул (</w:t>
      </w:r>
      <w:proofErr w:type="spellStart"/>
      <w:r>
        <w:t>банкетку</w:t>
      </w:r>
      <w:proofErr w:type="spellEnd"/>
      <w:r>
        <w:t>), тумбочку. Прикроватные тумбочки надлежит осматривать персоналом отделения ежедневно. Хранение скоропортящихся продуктов питания в прикроватных тумбочках не разрешается.</w:t>
      </w:r>
    </w:p>
    <w:p w:rsidR="00134D08" w:rsidRDefault="00134D08" w:rsidP="00134D08"/>
    <w:p w:rsidR="00134D08" w:rsidRDefault="00134D08" w:rsidP="00134D08">
      <w:r>
        <w:lastRenderedPageBreak/>
        <w:t>Для хранения скоропортящихся продуктов обеспечиваемых в доме-интернате должны быть холодильники.</w:t>
      </w:r>
    </w:p>
    <w:p w:rsidR="00134D08" w:rsidRDefault="00134D08" w:rsidP="00134D08"/>
    <w:p w:rsidR="00134D08" w:rsidRDefault="00134D08" w:rsidP="00134D08">
      <w:r>
        <w:t>После очередного приема пищи больными, находящимися на постельном режиме содержания, младший медицинский персонал посуду с остатками еды выносит из комнаты, прикроватные столики обтирает увлажненной мыльно-содовым раствором ветошью и производит тщательную уборку помещения.</w:t>
      </w:r>
    </w:p>
    <w:p w:rsidR="00134D08" w:rsidRDefault="00134D08" w:rsidP="00134D08"/>
    <w:p w:rsidR="00134D08" w:rsidRDefault="00134D08" w:rsidP="00134D08">
      <w:r>
        <w:t>б) Комната дневного пребывания, клуб (красный уголок), библиотека-читальня, комната настольных игр. Указанные помещения должны отвечать гигиеническим требованиям общего характера (светлые, сухие, чистые), а кроме того должны быть эстетически оформлены, т.е. так, чтобы пребывание в них наиболее благоприятным образом влияло на настроение обеспечиваемых.</w:t>
      </w:r>
    </w:p>
    <w:p w:rsidR="00134D08" w:rsidRDefault="00134D08" w:rsidP="00134D08"/>
    <w:p w:rsidR="00134D08" w:rsidRDefault="00134D08" w:rsidP="00134D08">
      <w:r>
        <w:t>В комнатах дневного пребывания ежедневно должны проводить влажную уборку и проветривание.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Основные санитарно-гигиенические требования к пищеблоку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При приготовлении блюд необходимо строго соблюдать поточность производственного процесса. Нельзя допускать встречных потоков сырья и готовой продукции.</w:t>
      </w:r>
    </w:p>
    <w:p w:rsidR="00134D08" w:rsidRDefault="00134D08" w:rsidP="00134D08"/>
    <w:p w:rsidR="00134D08" w:rsidRDefault="00134D08" w:rsidP="00134D08">
      <w:r>
        <w:t xml:space="preserve">Во всех </w:t>
      </w:r>
      <w:proofErr w:type="spellStart"/>
      <w:r>
        <w:t>котломоечных</w:t>
      </w:r>
      <w:proofErr w:type="spellEnd"/>
      <w:r>
        <w:t xml:space="preserve">, посудомоечных (в т.ч. буфетных отделениях) должны быть установлены резервные </w:t>
      </w:r>
      <w:proofErr w:type="spellStart"/>
      <w:r>
        <w:t>электротитаны</w:t>
      </w:r>
      <w:proofErr w:type="spellEnd"/>
      <w:r>
        <w:t xml:space="preserve"> с подводкой воды к моечным ваннам. Все моечные ванны должны присоединяться к канализационной сети с разрывом струи не менее 20 мм от верхней приемной воронки.</w:t>
      </w:r>
    </w:p>
    <w:p w:rsidR="00134D08" w:rsidRDefault="00134D08" w:rsidP="00134D08"/>
    <w:p w:rsidR="00134D08" w:rsidRDefault="00134D08" w:rsidP="00134D08">
      <w:r>
        <w:t>Пищевые продукты, поступающие на пищеблок, должны соответствовать требованиям действующей нормативно-технической документации и сопровождаться документами, удостоверяющими их качество.</w:t>
      </w:r>
    </w:p>
    <w:p w:rsidR="00134D08" w:rsidRDefault="00134D08" w:rsidP="00134D08"/>
    <w:p w:rsidR="00134D08" w:rsidRDefault="00134D08" w:rsidP="00134D08">
      <w:r>
        <w:t>Не допускаются к приему пищевые продукты без сопроводительных документов, с истекшим сроком хранения, с признаками порчи.</w:t>
      </w:r>
    </w:p>
    <w:p w:rsidR="00134D08" w:rsidRDefault="00134D08" w:rsidP="00134D08"/>
    <w:p w:rsidR="00134D08" w:rsidRDefault="00134D08" w:rsidP="00134D08">
      <w:r>
        <w:t>В сопроводительном документе о качестве особо скоропортящихся продуктов должны быть указаны дата и час выработки продукта, а также дата и час его конечного срока хранения.</w:t>
      </w:r>
    </w:p>
    <w:p w:rsidR="00134D08" w:rsidRDefault="00134D08" w:rsidP="00134D08"/>
    <w:p w:rsidR="00134D08" w:rsidRDefault="00134D08" w:rsidP="00134D08">
      <w:r>
        <w:t>На продовольственные базы, снабжающие интернаты, допускается к приемке мясо только при наличии клейма. Мясо с ветеринарным свидетельством, но без клейма, а также условно годное принимать категорически запрещается. Допускается приемка мяса и яйца не ниже II категории.</w:t>
      </w:r>
    </w:p>
    <w:p w:rsidR="00134D08" w:rsidRDefault="00134D08" w:rsidP="00134D08"/>
    <w:p w:rsidR="00134D08" w:rsidRDefault="00134D08" w:rsidP="00134D08">
      <w:r>
        <w:t>Запрещается принимать водоплавающую птицу в непотрошеном виде, сырые утиные и гусиные яйца, а также куриные из инкубатора (миражные), крупы, муку, поврежденные амбарными вредителями.</w:t>
      </w:r>
    </w:p>
    <w:p w:rsidR="00134D08" w:rsidRDefault="00134D08" w:rsidP="00134D08"/>
    <w:p w:rsidR="00134D08" w:rsidRDefault="00134D08" w:rsidP="00134D08">
      <w:r>
        <w:t>В действующих пищеблоках небольших учреждений, которые недостаточно обеспечены холодом, в холодильной камере должны строго соблюдаться правила товарного соседства пищевых продуктов.</w:t>
      </w:r>
    </w:p>
    <w:p w:rsidR="00134D08" w:rsidRDefault="00134D08" w:rsidP="00134D08"/>
    <w:p w:rsidR="00134D08" w:rsidRDefault="00134D08" w:rsidP="00134D08">
      <w:proofErr w:type="gramStart"/>
      <w:r>
        <w:t>Не допускается совместное хранение сырых продуктов или полуфабрикатов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тележек, хозяйственных материалов и непищевых товаров.</w:t>
      </w:r>
      <w:proofErr w:type="gramEnd"/>
      <w:r>
        <w:t xml:space="preserve"> Сильно пахнущие продукты (сельдь, специи и т.п.) должны храниться отдельно от остальных продуктов.</w:t>
      </w:r>
    </w:p>
    <w:p w:rsidR="00134D08" w:rsidRDefault="00134D08" w:rsidP="00134D08"/>
    <w:p w:rsidR="00134D08" w:rsidRDefault="00134D08" w:rsidP="00134D08">
      <w:r>
        <w:t>Холодильные камеры для хранения скоропортящихся продуктов должны иметь маркировку по видам продуктов.</w:t>
      </w:r>
    </w:p>
    <w:p w:rsidR="00134D08" w:rsidRDefault="00134D08" w:rsidP="00134D08"/>
    <w:p w:rsidR="00134D08" w:rsidRDefault="00134D08" w:rsidP="00134D08">
      <w:r>
        <w:t xml:space="preserve">До начала выдачи пищи качество готовых блюд должно проверяться поваром, готовившим блюда, а также </w:t>
      </w:r>
      <w:proofErr w:type="spellStart"/>
      <w:r>
        <w:t>бракеражной</w:t>
      </w:r>
      <w:proofErr w:type="spellEnd"/>
      <w:r>
        <w:t xml:space="preserve"> комиссией с соответствующей записью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134D08" w:rsidRDefault="00134D08" w:rsidP="00134D08"/>
    <w:p w:rsidR="00134D08" w:rsidRDefault="00134D08" w:rsidP="00134D08">
      <w:r>
        <w:t xml:space="preserve">В состав </w:t>
      </w:r>
      <w:proofErr w:type="spellStart"/>
      <w:r>
        <w:t>бракеражной</w:t>
      </w:r>
      <w:proofErr w:type="spellEnd"/>
      <w:r>
        <w:t xml:space="preserve"> комиссии входят врач-диетолог (при его отсутствии - диетсестра), заведующий производством (шеф-повар), дежурный врач по учреждению. Периодически директор учреждения, его заместитель по медицинской части в различное время и вне зависимости от пробы, проводимой членами </w:t>
      </w:r>
      <w:proofErr w:type="spellStart"/>
      <w:r>
        <w:t>бракеражной</w:t>
      </w:r>
      <w:proofErr w:type="spellEnd"/>
      <w:r>
        <w:t xml:space="preserve"> комиссии, также осуществляют проведение бракеража готовой пищи.</w:t>
      </w:r>
    </w:p>
    <w:p w:rsidR="00134D08" w:rsidRDefault="00134D08" w:rsidP="00134D08"/>
    <w:p w:rsidR="00134D08" w:rsidRDefault="00134D08" w:rsidP="00134D08">
      <w:r>
        <w:t xml:space="preserve">Для снятия пробы на пищеблоке должны быть выделены отдельные халаты для членов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134D08" w:rsidRDefault="00134D08" w:rsidP="00134D08"/>
    <w:p w:rsidR="00134D08" w:rsidRDefault="00134D08" w:rsidP="00134D08">
      <w:r>
        <w:t xml:space="preserve">Снятие пробы проводится следующим образом: половником из котла (для первых блюд), ложкой (для вторых блюд) берется готовая пища. </w:t>
      </w:r>
      <w:proofErr w:type="gramStart"/>
      <w:r>
        <w:t>Снимающий</w:t>
      </w:r>
      <w:proofErr w:type="gramEnd"/>
      <w:r>
        <w:t xml:space="preserve"> пробу отдельной ложкой берет из половника или из тарелки (для вторых блюд) готовую пищу и переносит ее на ложку, с помощью которой непосредственно проводит пробу пищи.</w:t>
      </w:r>
    </w:p>
    <w:p w:rsidR="00134D08" w:rsidRDefault="00134D08" w:rsidP="00134D08"/>
    <w:p w:rsidR="00134D08" w:rsidRDefault="00134D08" w:rsidP="00134D08">
      <w:r>
        <w:t xml:space="preserve">Ложка, используемая для взятия готовой пищи, после каждого блюда должна ополаскиваться горячей водой. После снятия </w:t>
      </w:r>
      <w:proofErr w:type="spellStart"/>
      <w:r>
        <w:t>бракеражной</w:t>
      </w:r>
      <w:proofErr w:type="spellEnd"/>
      <w:r>
        <w:t xml:space="preserve"> пробы в </w:t>
      </w:r>
      <w:proofErr w:type="spellStart"/>
      <w:r>
        <w:t>бракеражном</w:t>
      </w:r>
      <w:proofErr w:type="spellEnd"/>
      <w:r>
        <w:t xml:space="preserve"> журнале делается отметка о качестве приготовленного блюда, указывается время проведения бракеража и дается разрешение на употребление блюд в пищу. За снятие пробы плата с членов </w:t>
      </w:r>
      <w:proofErr w:type="spellStart"/>
      <w:r>
        <w:t>бракеражной</w:t>
      </w:r>
      <w:proofErr w:type="spellEnd"/>
      <w:r>
        <w:t xml:space="preserve"> комиссии не взимается.</w:t>
      </w:r>
    </w:p>
    <w:p w:rsidR="00134D08" w:rsidRDefault="00134D08" w:rsidP="00134D08"/>
    <w:p w:rsidR="00134D08" w:rsidRDefault="00134D08" w:rsidP="00134D08">
      <w:r>
        <w:t>Ежедневно на пищеблоке должна оставляться суточная проба приготовленных блюд. В течение дня для суточной пробы отбирают блюда, указанные в меню-раскладке, из наиболее массовых диет в чисто вымытые стерильные стеклянные банки. Для суточной пробы достаточно оставлять полпорции первых блюд, порционные вторые блюда (котлеты, биточки, сырники и т.п.) отбираются целиком в количестве не менее 100 грамм, третьи блюда отбираются в количестве не менее 200 грамм.</w:t>
      </w:r>
    </w:p>
    <w:p w:rsidR="00134D08" w:rsidRDefault="00134D08" w:rsidP="00134D08"/>
    <w:p w:rsidR="00134D08" w:rsidRDefault="00134D08" w:rsidP="00134D08">
      <w:r>
        <w:t>Для хранения суточной пробы должен быть выделен бытовой холодильник. Храниться суточная проба должна в закрытых крышками банках. По истечении 24 часов суточная проба выбрасывается в пищевые отходы. Крышки и банки перед отбором суточной пробы должны подвергаться кипячению не менее 5 минут.</w:t>
      </w:r>
    </w:p>
    <w:p w:rsidR="00134D08" w:rsidRDefault="00134D08" w:rsidP="00134D08"/>
    <w:p w:rsidR="00134D08" w:rsidRDefault="00134D08" w:rsidP="00134D08">
      <w:r>
        <w:t>При раздаче первые блюда и горячие напитки должны иметь температуру не ниже 75 градусов C, вторые - не ниже 65 градусов C, холодные блюда и напитки - от 7 до 14 градусов C.</w:t>
      </w:r>
    </w:p>
    <w:p w:rsidR="00134D08" w:rsidRDefault="00134D08" w:rsidP="00134D08"/>
    <w:p w:rsidR="00134D08" w:rsidRDefault="00134D08" w:rsidP="00134D08">
      <w:r>
        <w:lastRenderedPageBreak/>
        <w:t>До момента раздачи первые и вторые блюда могут находиться на горячей плите до 2 часов. Категорически запрещается смешивание пищи с остатками от предыдущего дня и пищей, изготовленной в более ранние сроки того же дня.</w:t>
      </w:r>
    </w:p>
    <w:p w:rsidR="00134D08" w:rsidRDefault="00134D08" w:rsidP="00134D08"/>
    <w:p w:rsidR="00134D08" w:rsidRDefault="00134D08" w:rsidP="00134D08">
      <w:r>
        <w:t>На пищеблоке не разрешается проводить мытье столовой посуды, приборов из отделений.</w:t>
      </w:r>
    </w:p>
    <w:p w:rsidR="00134D08" w:rsidRDefault="00134D08" w:rsidP="00134D08"/>
    <w:p w:rsidR="00134D08" w:rsidRDefault="00134D08" w:rsidP="00134D08">
      <w:r>
        <w:t>При экспедиции пищеблока должно быть выделено помещение для мытья и хранения кухонной посуды из отделений (термоса, кастрюли, ведра и т.п.). В этом помещении запрещается мытье и хранение кухонной посуды пищеблока, а также посуды из приемно-карантинного отделения и изолятора.</w:t>
      </w:r>
    </w:p>
    <w:p w:rsidR="00134D08" w:rsidRDefault="00134D08" w:rsidP="00134D08"/>
    <w:p w:rsidR="00134D08" w:rsidRDefault="00134D08" w:rsidP="00134D08">
      <w:r>
        <w:t>При отсутствии условий для мытья и хранения кухонной посуды на пищеблоке кухонная посуда из корпусов (отделений) должна обрабатываться и храниться в буфетах.</w:t>
      </w:r>
    </w:p>
    <w:p w:rsidR="00134D08" w:rsidRDefault="00134D08" w:rsidP="00134D08"/>
    <w:p w:rsidR="00134D08" w:rsidRDefault="00134D08" w:rsidP="00134D08">
      <w:r>
        <w:t xml:space="preserve">В этих условиях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моечной</w:t>
      </w:r>
      <w:proofErr w:type="gramEnd"/>
      <w:r>
        <w:t xml:space="preserve"> буфетных отделений должна быть установлена ванна утвержденных типоразмеров и выделено место для хранения кухонной посуды.</w:t>
      </w:r>
    </w:p>
    <w:p w:rsidR="00134D08" w:rsidRDefault="00134D08" w:rsidP="00134D08"/>
    <w:p w:rsidR="00134D08" w:rsidRDefault="00134D08" w:rsidP="00134D08">
      <w:r>
        <w:t>В складской группе помещений пищеблока должно быть предусмотрено помещение для мытья оборотной тары, контейнеров, тележек для транспортирования, оборудованное трапом с бортиком высотой не менее 30 см с подводкой горячей и холодной воды через смесители.</w:t>
      </w:r>
    </w:p>
    <w:p w:rsidR="00134D08" w:rsidRDefault="00134D08" w:rsidP="00134D08"/>
    <w:p w:rsidR="00134D08" w:rsidRDefault="00134D08" w:rsidP="00134D08">
      <w:r>
        <w:t xml:space="preserve">Для транспортирования пищевых продуктов с баз, снабжающих дома-интернаты, а также при доставке готовых блюд в корпуса (отделения) должен использоваться транспорт, имеющий разрешение центра </w:t>
      </w:r>
      <w:proofErr w:type="spellStart"/>
      <w:r>
        <w:t>санэпиднадзора</w:t>
      </w:r>
      <w:proofErr w:type="spellEnd"/>
      <w:r>
        <w:t xml:space="preserve"> для перевозки пищевых продуктов (санитарный паспорт).</w:t>
      </w:r>
    </w:p>
    <w:p w:rsidR="00134D08" w:rsidRDefault="00134D08" w:rsidP="00134D08"/>
    <w:p w:rsidR="00134D08" w:rsidRDefault="00134D08" w:rsidP="00134D08">
      <w:r>
        <w:t>Транспорт для перевозки готовой пищи и пищевых продуктов должен быть чистым. Ежедневно, а в случае загрязнения транспорта и после каждой перевозки пищевых продуктов и готовой пищи он должен промываться.</w:t>
      </w:r>
    </w:p>
    <w:p w:rsidR="00134D08" w:rsidRDefault="00134D08" w:rsidP="00134D08"/>
    <w:p w:rsidR="00134D08" w:rsidRDefault="00134D08" w:rsidP="00134D08">
      <w:r>
        <w:t>Промывка транспорта производится в гараже, где должна быть предусмотрена площадка для мытья транспорта со стоком воды в ливневую канализацию.</w:t>
      </w:r>
    </w:p>
    <w:p w:rsidR="00134D08" w:rsidRDefault="00134D08" w:rsidP="00134D08"/>
    <w:p w:rsidR="00134D08" w:rsidRDefault="00134D08" w:rsidP="00134D08">
      <w:r>
        <w:t xml:space="preserve">Для транспортировки готовой пищи в буфетные отделения учреждения используют термосы, тележки-термосы, </w:t>
      </w:r>
      <w:proofErr w:type="spellStart"/>
      <w:r>
        <w:t>мармитные</w:t>
      </w:r>
      <w:proofErr w:type="spellEnd"/>
      <w:r>
        <w:t xml:space="preserve"> тележки или плотно закрывающуюся крышками посуду.</w:t>
      </w:r>
    </w:p>
    <w:p w:rsidR="00134D08" w:rsidRDefault="00134D08" w:rsidP="00134D08"/>
    <w:p w:rsidR="00134D08" w:rsidRDefault="00134D08" w:rsidP="00134D08">
      <w:r>
        <w:t>Категорически запрещается использование на пищеблоке и в буфетах эмалированной посуды (ведер, кастрюль) для перевозки и хранения готовой пищи и пищевых продуктов.</w:t>
      </w:r>
    </w:p>
    <w:p w:rsidR="00134D08" w:rsidRDefault="00134D08" w:rsidP="00134D08"/>
    <w:p w:rsidR="00134D08" w:rsidRDefault="00134D08" w:rsidP="00134D08">
      <w:r>
        <w:t>При транспортировке готовой пищи внутри учреждения с помощью тележек кастрюли, ведра, термосы должны быть плотно закрыты крышками. Ежедневно, а в случае загрязнения и после каждой перевозки готовой пищи тележки должны промываться.</w:t>
      </w:r>
    </w:p>
    <w:p w:rsidR="00134D08" w:rsidRDefault="00134D08" w:rsidP="00134D08"/>
    <w:p w:rsidR="00134D08" w:rsidRDefault="00134D08" w:rsidP="00134D08">
      <w:r>
        <w:t>Транспортировка хлеба должна осуществляться в полиэтиленовых или клеенчатых мешках, хранение хлеба в них разрешается. Периодически мешки должны промываться водой и просушиваться. Допускается перевозка хлеба в закрытых крышкой емкостях (ведрах, кастрюлях и т.п.), не разрешается использовать для этих целей тканевые мешки.</w:t>
      </w:r>
    </w:p>
    <w:p w:rsidR="00134D08" w:rsidRDefault="00134D08" w:rsidP="00134D08"/>
    <w:p w:rsidR="00134D08" w:rsidRDefault="00134D08" w:rsidP="00134D08">
      <w:r>
        <w:t>Транспорт, используемый для перевозки пищевых продуктов и готовой пищи, запрещается использовать для других целей.</w:t>
      </w:r>
    </w:p>
    <w:p w:rsidR="00134D08" w:rsidRDefault="00134D08" w:rsidP="00134D08"/>
    <w:p w:rsidR="00134D08" w:rsidRDefault="00134D08" w:rsidP="00134D08">
      <w:r>
        <w:t>При охлаждаемых камерах для отходов должно быть предусмотрено место с подводкой воды и канализации для мытья бачков.</w:t>
      </w:r>
    </w:p>
    <w:p w:rsidR="00134D08" w:rsidRDefault="00134D08" w:rsidP="00134D08"/>
    <w:p w:rsidR="00134D08" w:rsidRDefault="00134D08" w:rsidP="00134D08">
      <w:r>
        <w:t>В тамбуре туалета пищеблока должно быть оборудовано место для забора и слива воды для мытья полов.</w:t>
      </w:r>
    </w:p>
    <w:p w:rsidR="00134D08" w:rsidRDefault="00134D08" w:rsidP="00134D08"/>
    <w:p w:rsidR="00134D08" w:rsidRDefault="00134D08" w:rsidP="00134D08">
      <w:r>
        <w:t>На пищеблоке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дезинфицирующие средства должны храниться в маркированных емкостях.</w:t>
      </w:r>
    </w:p>
    <w:p w:rsidR="00134D08" w:rsidRDefault="00134D08" w:rsidP="00134D08"/>
    <w:p w:rsidR="00134D08" w:rsidRDefault="00134D08" w:rsidP="00134D08">
      <w:r>
        <w:t>Спецодежда из пищеблока и буфетных отделений должна стираться в прачечных. Запрещается стирка одежды на дому и в помещениях пищеблока.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Санитарно-гигиенические требования к буфетным отделениям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В буфетных отделениях должно быть предусмотрено два раздельных помещения (не менее 6 кв</w:t>
      </w:r>
      <w:proofErr w:type="gramStart"/>
      <w:r>
        <w:t>.м</w:t>
      </w:r>
      <w:proofErr w:type="gramEnd"/>
      <w:r>
        <w:t>) с установкой 3-гнездной ванны.</w:t>
      </w:r>
    </w:p>
    <w:p w:rsidR="00134D08" w:rsidRDefault="00134D08" w:rsidP="00134D08"/>
    <w:p w:rsidR="00134D08" w:rsidRDefault="00134D08" w:rsidP="00134D08">
      <w:r>
        <w:t>Раздачу готовой пищи производят в течение 2 часов, прошедших после ее изготовления и времени доставки пищи в отделение.</w:t>
      </w:r>
    </w:p>
    <w:p w:rsidR="00134D08" w:rsidRDefault="00134D08" w:rsidP="00134D08"/>
    <w:p w:rsidR="00134D08" w:rsidRDefault="00134D08" w:rsidP="00134D08">
      <w:r>
        <w:t>Категорически запрещается оставлять в буфетных остатки пищи после ее раздачи больным, а также смешивать пищевые остатки со свежими блюдами.</w:t>
      </w:r>
    </w:p>
    <w:p w:rsidR="00134D08" w:rsidRDefault="00134D08" w:rsidP="00134D08"/>
    <w:p w:rsidR="00134D08" w:rsidRDefault="00134D08" w:rsidP="00134D08">
      <w:r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Контроль раздачи пищи в соответствии с назначенными диетами осуществляет старшая медицинская сестра. Не допускается к раздаче пищи младший обслуживающий персонал.</w:t>
      </w:r>
    </w:p>
    <w:p w:rsidR="00134D08" w:rsidRDefault="00134D08" w:rsidP="00134D08"/>
    <w:p w:rsidR="00134D08" w:rsidRDefault="00134D08" w:rsidP="00134D08">
      <w:r>
        <w:t>Ежедневно дежурная медицинская сестра отделения должна проверять соблюдение правил и сроков хранения пищевых продуктов, хранящихся в холодильниках, в тумбочках проживающих.</w:t>
      </w:r>
    </w:p>
    <w:p w:rsidR="00134D08" w:rsidRDefault="00134D08" w:rsidP="00134D08"/>
    <w:p w:rsidR="00134D08" w:rsidRDefault="00134D08" w:rsidP="00134D08">
      <w:r>
        <w:t xml:space="preserve">Передачи для проживающих должны передаваться в целлофановых пакетах с указанием Ф.И.О. </w:t>
      </w:r>
      <w:proofErr w:type="gramStart"/>
      <w:r>
        <w:t>проживающего</w:t>
      </w:r>
      <w:proofErr w:type="gramEnd"/>
      <w:r>
        <w:t xml:space="preserve">, даты передачи. При обнаружении пищевых продуктов с истекшим сроком хранения, хранящихся без целлофановых пакетов (в холодильниках) без указания Ф.И.О. проживающего, а также с признаками порчи должны изыматься в пищевые отходы. О правилах хранения </w:t>
      </w:r>
      <w:proofErr w:type="gramStart"/>
      <w:r>
        <w:t>передач</w:t>
      </w:r>
      <w:proofErr w:type="gramEnd"/>
      <w:r>
        <w:t xml:space="preserve"> проживающие должны быть информированы при поступлении в учреждение.</w:t>
      </w:r>
    </w:p>
    <w:p w:rsidR="00134D08" w:rsidRDefault="00134D08" w:rsidP="00134D08"/>
    <w:p w:rsidR="00134D08" w:rsidRDefault="00134D08" w:rsidP="00134D08">
      <w:r>
        <w:t>В отделениях дежурными медсестрами должно проверяться соответствие передаваемых пищевых продуктов диете больного, их количество, доброкачественность.</w:t>
      </w:r>
    </w:p>
    <w:p w:rsidR="00134D08" w:rsidRDefault="00134D08" w:rsidP="00134D08"/>
    <w:p w:rsidR="00134D08" w:rsidRDefault="00134D08" w:rsidP="00134D08">
      <w:r>
        <w:t>Режим мытья столовой посуды:</w:t>
      </w:r>
    </w:p>
    <w:p w:rsidR="00134D08" w:rsidRDefault="00134D08" w:rsidP="00134D08"/>
    <w:p w:rsidR="00134D08" w:rsidRDefault="00134D08" w:rsidP="00134D08">
      <w:r>
        <w:t>а) механическое удаление остатков пищи щеткой или деревянной лопаткой;</w:t>
      </w:r>
    </w:p>
    <w:p w:rsidR="00134D08" w:rsidRDefault="00134D08" w:rsidP="00134D08"/>
    <w:p w:rsidR="00134D08" w:rsidRDefault="00134D08" w:rsidP="00134D08">
      <w:r>
        <w:lastRenderedPageBreak/>
        <w:t xml:space="preserve">б) мытье посуды щеткой в воде в I гнезде, имеющей температуру 50 градусов C, с добавлением 1% </w:t>
      </w:r>
      <w:proofErr w:type="spellStart"/>
      <w:r>
        <w:t>тринатрий</w:t>
      </w:r>
      <w:proofErr w:type="spellEnd"/>
      <w:r>
        <w:t xml:space="preserve"> фосфата или кальцинированной соды, 0,5% моющего средства "Прогресс" или других моющих средств, разрешенных Госкомсанэпиднадзором Российской Федерации;</w:t>
      </w:r>
    </w:p>
    <w:p w:rsidR="00134D08" w:rsidRDefault="00134D08" w:rsidP="00134D08"/>
    <w:p w:rsidR="00134D08" w:rsidRDefault="00134D08" w:rsidP="00134D08">
      <w:r>
        <w:t xml:space="preserve">в) обеззараживание посуды методом кипячения в течение 15 минут или погружения во II гнездо в течение 30 минут в 0,5% раствор хлорамина, 0,1% дихлор-1, 0,05% (по </w:t>
      </w:r>
      <w:proofErr w:type="spellStart"/>
      <w:r>
        <w:t>надуксусной</w:t>
      </w:r>
      <w:proofErr w:type="spellEnd"/>
      <w:r>
        <w:t xml:space="preserve"> кислоте) дезоксин-1;</w:t>
      </w:r>
    </w:p>
    <w:p w:rsidR="00134D08" w:rsidRDefault="00134D08" w:rsidP="00134D08"/>
    <w:p w:rsidR="00134D08" w:rsidRDefault="00134D08" w:rsidP="00134D08">
      <w:r>
        <w:t>г) просушивание посуды на специальных полках или решетках.</w:t>
      </w:r>
    </w:p>
    <w:p w:rsidR="00134D08" w:rsidRDefault="00134D08" w:rsidP="00134D08"/>
    <w:p w:rsidR="00134D08" w:rsidRDefault="00134D08" w:rsidP="00134D08">
      <w:r>
        <w:t>Режим мытья стеклянной посуды:</w:t>
      </w:r>
    </w:p>
    <w:p w:rsidR="00134D08" w:rsidRDefault="00134D08" w:rsidP="00134D08"/>
    <w:p w:rsidR="00134D08" w:rsidRDefault="00134D08" w:rsidP="00134D08">
      <w:r>
        <w:t>а) механическая очистка;</w:t>
      </w:r>
    </w:p>
    <w:p w:rsidR="00134D08" w:rsidRDefault="00134D08" w:rsidP="00134D08"/>
    <w:p w:rsidR="00134D08" w:rsidRDefault="00134D08" w:rsidP="00134D08">
      <w:r>
        <w:t xml:space="preserve">б) мытье с применением разрешенных моющих средств и обеззараживание. В I гнездо добавляют моющее и дезинфицирующее средство. Обеззараживание посуды производят методом кипячения в течение 15 минут или погружения в течение 30 минут в 0,5% раствор хлорамина, 0,1% </w:t>
      </w:r>
      <w:proofErr w:type="spellStart"/>
      <w:r>
        <w:t>сульфохлорантина</w:t>
      </w:r>
      <w:proofErr w:type="spellEnd"/>
      <w:r>
        <w:t xml:space="preserve">, 1% дихлор-1, 0,05% (по </w:t>
      </w:r>
      <w:proofErr w:type="spellStart"/>
      <w:r>
        <w:t>надуксусной</w:t>
      </w:r>
      <w:proofErr w:type="spellEnd"/>
      <w:r>
        <w:t xml:space="preserve"> кислоте) дезоксин-1;</w:t>
      </w:r>
    </w:p>
    <w:p w:rsidR="00134D08" w:rsidRDefault="00134D08" w:rsidP="00134D08"/>
    <w:p w:rsidR="00134D08" w:rsidRDefault="00134D08" w:rsidP="00134D08">
      <w:r>
        <w:t>в) ополаскивание посуды во II гнезде ванны горячей проточной водой с температурой не ниже 65 градусов C;</w:t>
      </w:r>
    </w:p>
    <w:p w:rsidR="00134D08" w:rsidRDefault="00134D08" w:rsidP="00134D08"/>
    <w:p w:rsidR="00134D08" w:rsidRDefault="00134D08" w:rsidP="00134D08">
      <w:r>
        <w:t>г) просушивание посуды на специальных полках или решетках.</w:t>
      </w:r>
    </w:p>
    <w:p w:rsidR="00134D08" w:rsidRDefault="00134D08" w:rsidP="00134D08"/>
    <w:p w:rsidR="00134D08" w:rsidRDefault="00134D08" w:rsidP="00134D08">
      <w:r>
        <w:t>Режим мытья столовых приборов:</w:t>
      </w:r>
    </w:p>
    <w:p w:rsidR="00134D08" w:rsidRDefault="00134D08" w:rsidP="00134D08"/>
    <w:p w:rsidR="00134D08" w:rsidRDefault="00134D08" w:rsidP="00134D08">
      <w:r>
        <w:t>а) механическая очистка;</w:t>
      </w:r>
    </w:p>
    <w:p w:rsidR="00134D08" w:rsidRDefault="00134D08" w:rsidP="00134D08"/>
    <w:p w:rsidR="00134D08" w:rsidRDefault="00134D08" w:rsidP="00134D08">
      <w:r>
        <w:t xml:space="preserve">б) мытье с применением разрешенных моющих средств и обеззараживание. В I гнездо ванны добавляют моющие и дезинфицирующие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</w:t>
      </w:r>
      <w:proofErr w:type="spellStart"/>
      <w:r>
        <w:t>сульфохлорантина</w:t>
      </w:r>
      <w:proofErr w:type="spellEnd"/>
      <w:r>
        <w:t>, 1% дихлор-1, 0,05% дезоксон-1;</w:t>
      </w:r>
    </w:p>
    <w:p w:rsidR="00134D08" w:rsidRDefault="00134D08" w:rsidP="00134D08"/>
    <w:p w:rsidR="00134D08" w:rsidRDefault="00134D08" w:rsidP="00134D08">
      <w:r>
        <w:t>в) ополаскивание приборов во II гнезде ванны горячей проточной водой с температурой не ниже 65 градусов C;</w:t>
      </w:r>
    </w:p>
    <w:p w:rsidR="00134D08" w:rsidRDefault="00134D08" w:rsidP="00134D08"/>
    <w:p w:rsidR="00134D08" w:rsidRDefault="00134D08" w:rsidP="00134D08">
      <w:r>
        <w:t>г) просушивание приборов.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Режим мытья кухонной посуды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Кастрюли, ведра, термосы очищают от остатков пищи и моют горячей водой (50 градусов C) с добавлением разрешенных моющих средств. Затем ополаскивают горячей водой не ниже 55 градусов C.</w:t>
      </w:r>
    </w:p>
    <w:p w:rsidR="00134D08" w:rsidRDefault="00134D08" w:rsidP="00134D08"/>
    <w:p w:rsidR="00134D08" w:rsidRDefault="00134D08" w:rsidP="00134D08">
      <w:r>
        <w:t>Мочалки для мытья посуды и ветошь для протирки столов по окончании уборки кипятят в течение 15 минут или замачивают в 0,5% осветленном растворе хлорной извести или 1% растворе хлорамина на 50 минут, затем сушат и хранят в специально выделенном месте.</w:t>
      </w:r>
    </w:p>
    <w:p w:rsidR="00134D08" w:rsidRDefault="00134D08" w:rsidP="00134D08"/>
    <w:p w:rsidR="00134D08" w:rsidRDefault="00134D08" w:rsidP="00134D08">
      <w:r>
        <w:t>Уборочный материал после мытья полов заливают 0,5% осветленным раствором хлорамина на 60 минут, в том же ведре, которое использовалось для уборки, далее прополаскивают в воде и сушат.</w:t>
      </w:r>
    </w:p>
    <w:p w:rsidR="00134D08" w:rsidRDefault="00134D08" w:rsidP="00134D08"/>
    <w:p w:rsidR="00134D08" w:rsidRDefault="00134D08" w:rsidP="00134D08">
      <w:r>
        <w:t>После каждой раздачи пищи производят тщательную уборку буфетной и столовой с применением растворов дезинфицирующих средств.</w:t>
      </w:r>
    </w:p>
    <w:p w:rsidR="00134D08" w:rsidRDefault="00134D08" w:rsidP="00134D08"/>
    <w:p w:rsidR="00134D08" w:rsidRDefault="00134D08" w:rsidP="00134D08">
      <w:r>
        <w:t>Еженедельно с применением моющих и дезинфицирующих средств должно проводиться мытье стен, осветительной арматуры, очистка стекол от пыли и копоти.</w:t>
      </w:r>
    </w:p>
    <w:p w:rsidR="00134D08" w:rsidRDefault="00134D08" w:rsidP="00134D08"/>
    <w:p w:rsidR="00134D08" w:rsidRDefault="00134D08" w:rsidP="00134D08">
      <w:r>
        <w:t>Для дезинфекции помещений (полов, стен, дверей и т.п.) применяется 1% осветленный раствор хлорной извести или 0,5% раствор хлорамина.</w:t>
      </w:r>
    </w:p>
    <w:p w:rsidR="00134D08" w:rsidRDefault="00134D08" w:rsidP="00134D08"/>
    <w:p w:rsidR="00134D08" w:rsidRDefault="00134D08" w:rsidP="00134D08">
      <w:r>
        <w:t>Весь уборочный инвентарь должен быть промаркирован. Ветошь, моющие и дезинфицирующие средства должны храниться в промаркированных емкостях, в специально отведенных местах.</w:t>
      </w:r>
    </w:p>
    <w:p w:rsidR="00134D08" w:rsidRDefault="00134D08" w:rsidP="00134D08"/>
    <w:p w:rsidR="00134D08" w:rsidRDefault="00134D08" w:rsidP="00134D08">
      <w:r>
        <w:t>Медицинские книжки буфетчиц должны храниться в буфетных отделениях.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Баня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1. Вновь выстроенные здания бань, а также бани после проведенного в них ремонта или работ по реконструкции могут быть допущены к эксплуатации только при наличии разрешения органов и учреждений </w:t>
      </w:r>
      <w:proofErr w:type="spellStart"/>
      <w:r>
        <w:t>госсанэпиднадзора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2. Бани подразделяются на следующие типы:</w:t>
      </w:r>
    </w:p>
    <w:p w:rsidR="00134D08" w:rsidRDefault="00134D08" w:rsidP="00134D08"/>
    <w:p w:rsidR="00134D08" w:rsidRDefault="00134D08" w:rsidP="00134D08">
      <w:r>
        <w:t>а) русского типа, имеющие мыльные с тазами для мытья, души для обмывания и парильные;</w:t>
      </w:r>
    </w:p>
    <w:p w:rsidR="00134D08" w:rsidRDefault="00134D08" w:rsidP="00134D08"/>
    <w:p w:rsidR="00134D08" w:rsidRDefault="00134D08" w:rsidP="00134D08">
      <w:r>
        <w:t>б) комбинированного типа, имеющие души и парильные;</w:t>
      </w:r>
    </w:p>
    <w:p w:rsidR="00134D08" w:rsidRDefault="00134D08" w:rsidP="00134D08"/>
    <w:p w:rsidR="00134D08" w:rsidRDefault="00134D08" w:rsidP="00134D08">
      <w:r>
        <w:t>в) пропускного типа с учетом возможности использования их в качестве санитарных пропускников при одновременном обслуживании передвижными (в банях от 50 до 100 мест) или стационарными дезинфекционными камерами (в банях от 200 мест и более).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3. Здания бань должны быть обеспечены водопроводом, канализацией, отоплением, вентиляцией и горячим водоснабжением. Качество воды должно удовлетворить требования ГОСТ-2874-82 "Вода питьевая".</w:t>
      </w:r>
    </w:p>
    <w:p w:rsidR="00134D08" w:rsidRDefault="00134D08" w:rsidP="00134D08"/>
    <w:p w:rsidR="00134D08" w:rsidRDefault="00134D08" w:rsidP="00134D08">
      <w:r>
        <w:t>Обработка банных сточных вод может производиться:</w:t>
      </w:r>
    </w:p>
    <w:p w:rsidR="00134D08" w:rsidRDefault="00134D08" w:rsidP="00134D08"/>
    <w:p w:rsidR="00134D08" w:rsidRDefault="00134D08" w:rsidP="00134D08">
      <w:r>
        <w:t xml:space="preserve">а) при наличии поселковой или городской канализации совместно с хозяйственно-фекальными сточными водами, при этом соотношение количества банных сточных вод </w:t>
      </w:r>
      <w:proofErr w:type="gramStart"/>
      <w:r>
        <w:t>к</w:t>
      </w:r>
      <w:proofErr w:type="gramEnd"/>
      <w:r>
        <w:t xml:space="preserve"> хозяйственно-фекальным должно быть не более 1:1 (во время работы бань). Допускается кратковременное повышение указанного соотношения до 1,2:1;</w:t>
      </w:r>
    </w:p>
    <w:p w:rsidR="00134D08" w:rsidRDefault="00134D08" w:rsidP="00134D08"/>
    <w:p w:rsidR="00134D08" w:rsidRDefault="00134D08" w:rsidP="00134D08">
      <w:r>
        <w:lastRenderedPageBreak/>
        <w:t xml:space="preserve">б) при отсутствии поселковой или городской канализации путем устройства местных очистных сооружений. В каждом отдельном случае вопрос об обработке банных сточных вод должен быть согласован с местным центром </w:t>
      </w:r>
      <w:proofErr w:type="spellStart"/>
      <w:r>
        <w:t>госкомсанэпиднадзора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4. Мебель, устанавливаемая в помещениях бань, может быть жесткая или полужесткая, обитая дерматином, клеенкой или пластиком, легко поддающаяся мытью и дезинфекции. Оборудование помещений мягкой мебелью не разрешается.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5. Тазы, предназначенные для мытья тела и мытья ног, должны быть металлическими, не подвергающимися коррозии. Тазы для мытья ног должны иметь форму, отличающуюся от формы тазов для мытья тела.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6. Ванны должны быть эмалированными. Использование ванн с поврежденным эмалевым покрытием запрещается.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7. В бане должны быть выделены места для выдачи чистого белья и сбора грязного.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8. В бане должна быть аптечка первой помощи, содержащая нашатырный спирт, йодную настойку, вазелин, перевязочный материал и средства, применяемые при ожогах.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9. В раздевальных помещениях должна быть установлена соответствующая посуда с питьевой водой (графин или бачок с краном), стаканы и полоскательница.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10. Все раздевальные помещения должны быть оборудованы умывальниками с подводкой горячей и холодной воды.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11. Помещения бань с "сухим" режимом должны быть снабжены урнами для мусора и плевательницами.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12. Баня должна быть обеспечена достаточным количеством уборочного инвентаря, который должен храниться в специально отведенных помещениях или шкафах и ящиках.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13. В помещениях бань не разрешается:</w:t>
      </w:r>
    </w:p>
    <w:p w:rsidR="00134D08" w:rsidRDefault="00134D08" w:rsidP="00134D08"/>
    <w:p w:rsidR="00134D08" w:rsidRDefault="00134D08" w:rsidP="00134D08">
      <w:r>
        <w:t>а) хранение вещей и предметов, не имеющих отношения к эксплуатации бань, а также инвентаря и неисправного оборудования;</w:t>
      </w:r>
    </w:p>
    <w:p w:rsidR="00134D08" w:rsidRDefault="00134D08" w:rsidP="00134D08"/>
    <w:p w:rsidR="00134D08" w:rsidRDefault="00134D08" w:rsidP="00134D08">
      <w:r>
        <w:t>б) стирка и полоскание белья;</w:t>
      </w:r>
    </w:p>
    <w:p w:rsidR="00134D08" w:rsidRDefault="00134D08" w:rsidP="00134D08"/>
    <w:p w:rsidR="00134D08" w:rsidRDefault="00134D08" w:rsidP="00134D08">
      <w:r>
        <w:t>в) сушка белья в парильных и других помещениях бань, на лестницах;</w:t>
      </w:r>
    </w:p>
    <w:p w:rsidR="00134D08" w:rsidRDefault="00134D08" w:rsidP="00134D08"/>
    <w:p w:rsidR="00134D08" w:rsidRDefault="00134D08" w:rsidP="00134D08">
      <w:r>
        <w:t>г) ночлег или проживание.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14. В помещениях бань на протяжении всего рабочего дня должна поддерживаться температура в соответствии с действующими нормами. Для осуществления </w:t>
      </w:r>
      <w:proofErr w:type="gramStart"/>
      <w:r>
        <w:t>контроля за</w:t>
      </w:r>
      <w:proofErr w:type="gramEnd"/>
      <w:r>
        <w:t xml:space="preserve"> температурой воздуха в помещениях бани должны быть вывешены термометры.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15. Все помещения бань должны ежедневно проветриваться до открытия, после закрытия и во время проведения уборки.</w:t>
      </w:r>
    </w:p>
    <w:p w:rsidR="00134D08" w:rsidRDefault="00134D08" w:rsidP="00134D08"/>
    <w:p w:rsidR="00134D08" w:rsidRDefault="00134D08" w:rsidP="00134D08">
      <w:r>
        <w:t>В банях, оборудованных приточно-вытяжной системой вентиляции с механическим побуждением, вентиляция должна производиться в течение всех рабочих часов.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16. На протяжении всего рабочего дня в мыльных, парильных, душевых, раздевальных и других помещениях должна поддерживаться чистота.</w:t>
      </w:r>
    </w:p>
    <w:p w:rsidR="00134D08" w:rsidRDefault="00134D08" w:rsidP="00134D08"/>
    <w:p w:rsidR="00134D08" w:rsidRDefault="00134D08" w:rsidP="00134D08">
      <w:r>
        <w:t>В ванно-душевых кабинетах после каждого посетителя персонал обязан вымыть ванную щеткой с мылом и горячей водой, протереть керосином.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17. Ежедневно после закрытия бани производится тщательная уборка всех помещений, инвентаря и оборудования.</w:t>
      </w:r>
    </w:p>
    <w:p w:rsidR="00134D08" w:rsidRDefault="00134D08" w:rsidP="00134D08"/>
    <w:p w:rsidR="00134D08" w:rsidRDefault="00134D08" w:rsidP="00134D08">
      <w:r>
        <w:t>Генеральная уборка помещений бани должна производиться в установленный для бани санитарный день.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18. В мыльных и парильных отделениях должна проводиться следующая уборка:</w:t>
      </w:r>
    </w:p>
    <w:p w:rsidR="00134D08" w:rsidRDefault="00134D08" w:rsidP="00134D08"/>
    <w:p w:rsidR="00134D08" w:rsidRDefault="00134D08" w:rsidP="00134D08">
      <w:r>
        <w:t>металлические тазы протираются мыльно-керосиновой эмульсией (20 г мыла, 100 г керосина на 1 л воды), после чего промываются водой. Этим же способом очищаются и промываются ванны;</w:t>
      </w:r>
    </w:p>
    <w:p w:rsidR="00134D08" w:rsidRDefault="00134D08" w:rsidP="00134D08"/>
    <w:p w:rsidR="00134D08" w:rsidRDefault="00134D08" w:rsidP="00134D08">
      <w:r>
        <w:t xml:space="preserve">скамьи в </w:t>
      </w:r>
      <w:proofErr w:type="gramStart"/>
      <w:r>
        <w:t>мыльных</w:t>
      </w:r>
      <w:proofErr w:type="gramEnd"/>
      <w:r>
        <w:t xml:space="preserve"> и парильных моются жесткими щетками с горячей водой и мылом;</w:t>
      </w:r>
    </w:p>
    <w:p w:rsidR="00134D08" w:rsidRDefault="00134D08" w:rsidP="00134D08"/>
    <w:p w:rsidR="00134D08" w:rsidRDefault="00134D08" w:rsidP="00134D08">
      <w:r>
        <w:t>панели стен в мыльных, парильных, душевых, ванных, а также выступающие конструкции, трубопроводы, отопительные приборы, осветительная арматура и светильники, оконные стекла моются щетками;</w:t>
      </w:r>
    </w:p>
    <w:p w:rsidR="00134D08" w:rsidRDefault="00134D08" w:rsidP="00134D08"/>
    <w:p w:rsidR="00134D08" w:rsidRDefault="00134D08" w:rsidP="00134D08">
      <w:r>
        <w:t>полы помещений протираются щетками при беспрерывном поливании водой.</w:t>
      </w:r>
    </w:p>
    <w:p w:rsidR="00134D08" w:rsidRDefault="00134D08" w:rsidP="00134D08"/>
    <w:p w:rsidR="00134D08" w:rsidRDefault="00134D08" w:rsidP="00134D08">
      <w:r>
        <w:t>После окончания мытья полов производится обливание полов, стен и оборудования горячей водой с помощью шланга.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19. Мебель и оборудование </w:t>
      </w:r>
      <w:proofErr w:type="gramStart"/>
      <w:r>
        <w:t>раздевальных</w:t>
      </w:r>
      <w:proofErr w:type="gramEnd"/>
      <w:r>
        <w:t xml:space="preserve">: диваны, скамьи, медицинские весы протираются с применением 0,5-процентного раствора хлорной извести или хлорамина. Полы в </w:t>
      </w:r>
      <w:proofErr w:type="gramStart"/>
      <w:r>
        <w:t>раздевальных</w:t>
      </w:r>
      <w:proofErr w:type="gramEnd"/>
      <w:r>
        <w:t xml:space="preserve"> протираются щетками с применением мыльного или щелочного раствора, а затем моются.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lastRenderedPageBreak/>
        <w:t xml:space="preserve">20. Влажная химическая дезинфекция должна производиться один раз в месяц или другие сроки по требованиям органов и учреждений </w:t>
      </w:r>
      <w:proofErr w:type="spellStart"/>
      <w:r>
        <w:t>госкомсанэпиднадзора</w:t>
      </w:r>
      <w:proofErr w:type="spellEnd"/>
      <w:r>
        <w:t xml:space="preserve"> силами и средствами дома-интерната.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21. Периодически надлежит проводить профилактическую дезинфекцию помещений и мебели (раздевальные, </w:t>
      </w:r>
      <w:proofErr w:type="spellStart"/>
      <w:r>
        <w:t>ожидальные</w:t>
      </w:r>
      <w:proofErr w:type="spellEnd"/>
      <w:r>
        <w:t>, гардероб, ванные и душевые кабины) с применением дуста ДДТ или гексахлорана, которые должны храниться в специально отведенном месте.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22. </w:t>
      </w:r>
      <w:proofErr w:type="gramStart"/>
      <w:r>
        <w:t>Работники бань при приеме на работу подлежат медицинскому осмотру в соответствии с действующей Инструкцией об обязательных медицинских осмотрах лиц, занятых в пищевых предприятиях, на сооружениях по водоснабжению, в предприятиях по санитарно-гигиеническому обслуживанию населения, в лечебных и детских учреждениях, N 352-61 и дополнением к ней от 26.08.65 N 10-83/14-104 и в дальнейшем один раз в месяц.</w:t>
      </w:r>
      <w:proofErr w:type="gramEnd"/>
    </w:p>
    <w:p w:rsidR="00134D08" w:rsidRDefault="00134D08" w:rsidP="00134D08"/>
    <w:p w:rsidR="00134D08" w:rsidRDefault="00134D08" w:rsidP="00134D08"/>
    <w:p w:rsidR="00134D08" w:rsidRDefault="00134D08" w:rsidP="00134D08">
      <w:r>
        <w:t>Прачечная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Вновь выстроенные прачечные, а также помещения прачечных после проведения в них капитального ремонта или работ по реконструкции могут быть допущены к эксплуатации только при наличии разрешения органов и учреждений </w:t>
      </w:r>
      <w:proofErr w:type="spellStart"/>
      <w:r>
        <w:t>госсанэпиднадзора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>
      <w:r>
        <w:t>Расположение отдельных помещений прачечных должно предусматривать непрерывность технологического процесса без переселения и соприкосновения чистого и грязного белья.</w:t>
      </w:r>
    </w:p>
    <w:p w:rsidR="00134D08" w:rsidRDefault="00134D08" w:rsidP="00134D08"/>
    <w:p w:rsidR="00134D08" w:rsidRDefault="00134D08" w:rsidP="00134D08">
      <w:r>
        <w:t>Входы для сдачи грязного белья и получения чистого белья должны быть раздельными.</w:t>
      </w:r>
    </w:p>
    <w:p w:rsidR="00134D08" w:rsidRDefault="00134D08" w:rsidP="00134D08"/>
    <w:p w:rsidR="00134D08" w:rsidRDefault="00134D08" w:rsidP="00134D08">
      <w:r>
        <w:t>Внутренние стены, перегородки и перекрытия в мокрых и влажных помещениях прачечных должны быть влагостойкими, допускающими легкую очистку и мытье горячей водой. В помещениях с мокрым режимом стены и перегородки рекомендуется облицовывать на всю высоту глазурованными плитками; в помещениях с сухим и нормальной влажности режимами стены на высоту 2 м следует окрашивать масляной краской.</w:t>
      </w:r>
    </w:p>
    <w:p w:rsidR="00134D08" w:rsidRDefault="00134D08" w:rsidP="00134D08"/>
    <w:p w:rsidR="00134D08" w:rsidRDefault="00134D08" w:rsidP="00134D08">
      <w:r>
        <w:t>Полы в стиральном отделении, гардеробных, душевых и уборных должны быть водонепроницаемыми, гладкими, без выбоин и щелей. Здания прачечных должны быть оборудованы водопроводом, канализацией, центральным отоплением и приточно-вытяжной вентиляцией с механическим побуждением и подогревом приточного воздуха.</w:t>
      </w:r>
    </w:p>
    <w:p w:rsidR="00134D08" w:rsidRDefault="00134D08" w:rsidP="00134D08"/>
    <w:p w:rsidR="00134D08" w:rsidRDefault="00134D08" w:rsidP="00134D08">
      <w:r>
        <w:t xml:space="preserve">При отсутствии городских или поселковых сетей канализации условия и места спуска сточных вод должны быть согласованы с центром </w:t>
      </w:r>
      <w:proofErr w:type="spellStart"/>
      <w:r>
        <w:t>госсанэпиднадзора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>
      <w:r>
        <w:t>Обработка сточных вод от прачечных может производиться совместно с хозяйственно-фекальными стоками при отношении количества прачечных сточных вод и количества хозяйственно-фекальных не более 1:1 (во время работы прачечных); допускается кратковременное повышение указанного соотношения до 1,2:1,0.</w:t>
      </w:r>
    </w:p>
    <w:p w:rsidR="00134D08" w:rsidRDefault="00134D08" w:rsidP="00134D08"/>
    <w:p w:rsidR="00134D08" w:rsidRDefault="00134D08" w:rsidP="00134D08">
      <w:r>
        <w:t xml:space="preserve">При соотношении сточных вод более 1:1 они перед поступлением в канализационную сеть должны подвергаться предварительной обработке (коагуляция с известкованием и </w:t>
      </w:r>
      <w:r>
        <w:lastRenderedPageBreak/>
        <w:t>отстаивание). Обработка белья производится в строгом соответствии с правилами технологического процесса обработки белья в прачечных.</w:t>
      </w:r>
    </w:p>
    <w:p w:rsidR="00134D08" w:rsidRDefault="00134D08" w:rsidP="00134D08"/>
    <w:p w:rsidR="00134D08" w:rsidRDefault="00134D08" w:rsidP="00134D08">
      <w:r>
        <w:t>Все оборудование прачечной, расстановка машин и отделка помещений должны допускать легкую и быструю их очистку.</w:t>
      </w:r>
    </w:p>
    <w:p w:rsidR="00134D08" w:rsidRDefault="00134D08" w:rsidP="00134D08"/>
    <w:p w:rsidR="00134D08" w:rsidRDefault="00134D08" w:rsidP="00134D08">
      <w:r>
        <w:t>При установке оборудования прачечных необходимо предусмотреть мероприятия по обеспечению и уменьшению вибрации.</w:t>
      </w:r>
    </w:p>
    <w:p w:rsidR="00134D08" w:rsidRDefault="00134D08" w:rsidP="00134D08"/>
    <w:p w:rsidR="00134D08" w:rsidRDefault="00134D08" w:rsidP="00134D08">
      <w:r>
        <w:t>Использование помещений прачечной под жилье или для других не связанных с производством целей не разрешается.</w:t>
      </w:r>
    </w:p>
    <w:p w:rsidR="00134D08" w:rsidRDefault="00134D08" w:rsidP="00134D08"/>
    <w:p w:rsidR="00134D08" w:rsidRDefault="00134D08" w:rsidP="00134D08">
      <w:r>
        <w:t>К началу работы прачечной все помещения должны быть хорошо убраны и проветрены. По окончании работы прачечной все помещения и оборудование тщательно убираются и очищаются. Генеральная уборка всех помещений, оборудования и обстановки прачечной должна производиться не реже одного раза в неделю.</w:t>
      </w:r>
    </w:p>
    <w:p w:rsidR="00134D08" w:rsidRDefault="00134D08" w:rsidP="00134D08"/>
    <w:p w:rsidR="00134D08" w:rsidRDefault="00134D08" w:rsidP="00134D08">
      <w:r>
        <w:t xml:space="preserve">Запрещается хранение в производственных помещениях прачечных посторонних вещей и одежды персонала. </w:t>
      </w:r>
      <w:proofErr w:type="gramStart"/>
      <w:r>
        <w:t>Персонал прачечных в соответствии с Инструкцией об обязательных медицинских осмотрах лиц, занятых в пищевой промышленности, на сооружениях по водоснабжению, в предприятиях по санитарно-гигиеническому обслуживанию населения в лечебных и детских учреждениях, N 352-61 и дополнением к ней от 26.08.65 N 10-83/14-104 подлежит обязательному медицинскому осмотру при приеме на работу и в дальнейшем один раз в месяц.</w:t>
      </w:r>
      <w:proofErr w:type="gramEnd"/>
    </w:p>
    <w:p w:rsidR="00134D08" w:rsidRDefault="00134D08" w:rsidP="00134D08"/>
    <w:p w:rsidR="00134D08" w:rsidRDefault="00134D08" w:rsidP="00134D08">
      <w:r>
        <w:t>Работники прачечных должны быть снабжены спецодеждой по установленным нормам.</w:t>
      </w:r>
    </w:p>
    <w:p w:rsidR="00134D08" w:rsidRDefault="00134D08" w:rsidP="00134D08"/>
    <w:p w:rsidR="00134D08" w:rsidRDefault="00134D08" w:rsidP="00134D08">
      <w:r>
        <w:t xml:space="preserve">Ежегодно, по согласованию с центром </w:t>
      </w:r>
      <w:proofErr w:type="spellStart"/>
      <w:r>
        <w:t>госсанэпиднадзора</w:t>
      </w:r>
      <w:proofErr w:type="spellEnd"/>
      <w:r>
        <w:t>, администрация прачечной обязана проводить цикл занятий для вновь поступающего на работу персонала по программе санитарно-технического минимума.</w:t>
      </w:r>
    </w:p>
    <w:p w:rsidR="00134D08" w:rsidRDefault="00134D08" w:rsidP="00134D08"/>
    <w:p w:rsidR="00134D08" w:rsidRDefault="00134D08" w:rsidP="00134D08">
      <w:r>
        <w:t xml:space="preserve">В каждой прачечной должны быть санитарный журнал, пронумерованный, прошнурованный и зарегистрированный в центре </w:t>
      </w:r>
      <w:proofErr w:type="spellStart"/>
      <w:r>
        <w:t>госсанэпиднадзора</w:t>
      </w:r>
      <w:proofErr w:type="spellEnd"/>
      <w:r>
        <w:t>, и журнал медицинских осмотров.</w:t>
      </w:r>
    </w:p>
    <w:p w:rsidR="00134D08" w:rsidRDefault="00134D08" w:rsidP="00134D08"/>
    <w:p w:rsidR="00134D08" w:rsidRDefault="00134D08" w:rsidP="00134D08">
      <w:r>
        <w:t>Ответственным за выполнение санитарных правил является заведующий прачечной.</w:t>
      </w:r>
    </w:p>
    <w:p w:rsidR="00134D08" w:rsidRDefault="00134D08" w:rsidP="00134D08"/>
    <w:p w:rsidR="00134D08" w:rsidRDefault="00134D08" w:rsidP="00134D08">
      <w:proofErr w:type="gramStart"/>
      <w:r>
        <w:t>Контроль за</w:t>
      </w:r>
      <w:proofErr w:type="gramEnd"/>
      <w:r>
        <w:t xml:space="preserve"> соблюдением санитарных правил осуществляет местный центр </w:t>
      </w:r>
      <w:proofErr w:type="spellStart"/>
      <w:r>
        <w:t>госсанэпиднадзора</w:t>
      </w:r>
      <w:proofErr w:type="spellEnd"/>
      <w:r>
        <w:t>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Уборные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Уборные раздельно для мужчин и женщин оборудуются из расчета одно очко и 1 писсуар на 15 мужчин и одно очко на 10 женщин.</w:t>
      </w:r>
    </w:p>
    <w:p w:rsidR="00134D08" w:rsidRDefault="00134D08" w:rsidP="00134D08"/>
    <w:p w:rsidR="00134D08" w:rsidRDefault="00134D08" w:rsidP="00134D08">
      <w:r>
        <w:t>У унитазов должны быть поручни, предназначенные для того, чтобы престарелые и инвалиды опирались на них при подъеме.</w:t>
      </w:r>
    </w:p>
    <w:p w:rsidR="00134D08" w:rsidRDefault="00134D08" w:rsidP="00134D08"/>
    <w:p w:rsidR="00134D08" w:rsidRDefault="00134D08" w:rsidP="00134D08">
      <w:r>
        <w:t>Уборные должны ежедневно дезинфицироваться 10% раствором хлорной извести. Уборные убираются ежедневно по утрам, а в случае загрязнения - немедленно.</w:t>
      </w:r>
    </w:p>
    <w:p w:rsidR="00134D08" w:rsidRDefault="00134D08" w:rsidP="00134D08"/>
    <w:p w:rsidR="00134D08" w:rsidRDefault="00134D08" w:rsidP="00134D08">
      <w:r>
        <w:t>Полы, двери, подоконники, раковины необходимо мыть с мылом и содой. Раковины и унитазы регулярно очищаются и обрабатываются 0,5% раствором хлорной извести.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Умывальная комната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Умывальная комната раздельно для мужчин и женщин оборудуется из расчета 1 кран или умывальник на 10 человек. Перед умывальником должно быть зеркало и полочка для туалетных принадлежностей.</w:t>
      </w:r>
    </w:p>
    <w:p w:rsidR="00134D08" w:rsidRDefault="00134D08" w:rsidP="00134D08"/>
    <w:p w:rsidR="00134D08" w:rsidRDefault="00134D08" w:rsidP="00134D08">
      <w:r>
        <w:t>Умывальные комнаты отапливаются, освещаются и проветриваются.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Комната гигиены женщин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Комната должна оборудоваться биде или другим приспособлением, позволяющим производить туалет.</w:t>
      </w:r>
    </w:p>
    <w:p w:rsidR="00134D08" w:rsidRDefault="00134D08" w:rsidP="00134D08"/>
    <w:p w:rsidR="00134D08" w:rsidRDefault="00134D08" w:rsidP="00134D08">
      <w:r>
        <w:t>Помещения санитарных узлов (уборные, умывальные комнаты, комнаты гигиены женщин) и другие помещения, а также коридоры, лестницы, наружные подъезды, входы и выходы освещаются в течение всей ночи.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Кладовая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Кладовая для хранения личных вещей обеспечиваемых должна располагаться в общем здании в сухом вентилируемом помещении и иметь стеллажи и мешки для вещей. Кладовщик обязан периодически проветривать личные вещи обеспечиваемых и пересыпать их нафталином.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21. Для личной гигиены каждому обеспечиваемому выдается туалетное и хозяйственное мыло, зубной порошок, зубная щетка, мыльница, расческа; два раза в неделю производится бритье; стрижка волос обеспечиваемых производится по мере необходимости.</w:t>
      </w:r>
    </w:p>
    <w:p w:rsidR="00134D08" w:rsidRDefault="00134D08" w:rsidP="00134D08"/>
    <w:p w:rsidR="00134D08" w:rsidRDefault="00134D08" w:rsidP="00134D08">
      <w:r>
        <w:t xml:space="preserve">В банные дни </w:t>
      </w:r>
      <w:proofErr w:type="gramStart"/>
      <w:r>
        <w:t>обеспечиваемым</w:t>
      </w:r>
      <w:proofErr w:type="gramEnd"/>
      <w:r>
        <w:t xml:space="preserve"> производится стрижка ногтей на руках и ногах.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22. </w:t>
      </w:r>
      <w:proofErr w:type="gramStart"/>
      <w:r>
        <w:t>В доме-интернате оборудуются вешалки или гардеробная для верхней одежды обеспечиваемых, сушилка для одежды и обуви, а также отдельная вешалка для сотрудников.</w:t>
      </w:r>
      <w:proofErr w:type="gramEnd"/>
    </w:p>
    <w:p w:rsidR="00134D08" w:rsidRDefault="00134D08" w:rsidP="00134D08"/>
    <w:p w:rsidR="00134D08" w:rsidRDefault="00134D08" w:rsidP="00134D08">
      <w:r>
        <w:t>Для чистки одежды и обуви отводятся специальные места. На каждую палату выдается крем для обуви, сапожная и одежная щетки.</w:t>
      </w:r>
    </w:p>
    <w:p w:rsidR="00134D08" w:rsidRDefault="00134D08" w:rsidP="00134D08"/>
    <w:p w:rsidR="00134D08" w:rsidRDefault="00134D08" w:rsidP="00134D08">
      <w:r>
        <w:t>У входа в помещение должны быть установлены скребки, решетки для чистки обуви от грязи.</w:t>
      </w:r>
    </w:p>
    <w:p w:rsidR="00134D08" w:rsidRDefault="00134D08" w:rsidP="00134D08"/>
    <w:p w:rsidR="00134D08" w:rsidRDefault="00134D08" w:rsidP="00134D08">
      <w:r>
        <w:t>Курение разрешается только в специально отведенных местах, где для пепла и окурков должны быть поставлены пепельницы и урны. Курение в общих спальных разрешается только лицам, которые не могут передвигаться без посторонней помощи.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23. В доме-интернате выделяется специальное помещение для совершения обряда прощания </w:t>
      </w:r>
      <w:proofErr w:type="gramStart"/>
      <w:r>
        <w:t>с</w:t>
      </w:r>
      <w:proofErr w:type="gramEnd"/>
      <w:r>
        <w:t xml:space="preserve"> умершим. Помещение должно быть просторным, чистым, иметь удобный выход и располагаться на первом этаже, желательно вдали от спальных комнат обеспечиваемых.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IV. Медицинская документация и порядок ее ведения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24. В доме-интернате для престарелых и инвалидов должна вестись следующая документация:</w:t>
      </w:r>
    </w:p>
    <w:p w:rsidR="00134D08" w:rsidRDefault="00134D08" w:rsidP="00134D08"/>
    <w:p w:rsidR="00134D08" w:rsidRDefault="00134D08" w:rsidP="00134D08">
      <w:r>
        <w:t>а) Книга учета престарелых и инвалидов, поступающих на государственное обеспечение в дом-интернат для престарелых и инвалидов, по следующей форме: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N п/п </w:t>
      </w:r>
      <w:r>
        <w:tab/>
      </w:r>
    </w:p>
    <w:p w:rsidR="00134D08" w:rsidRDefault="00134D08" w:rsidP="00134D08">
      <w:r>
        <w:t xml:space="preserve">Фамилия, имя, отчество </w:t>
      </w:r>
      <w:r>
        <w:tab/>
      </w:r>
    </w:p>
    <w:p w:rsidR="00134D08" w:rsidRDefault="00134D08" w:rsidP="00134D08">
      <w:r>
        <w:t xml:space="preserve">Год рождения </w:t>
      </w:r>
      <w:r>
        <w:tab/>
      </w:r>
    </w:p>
    <w:p w:rsidR="00134D08" w:rsidRDefault="00134D08" w:rsidP="00134D08">
      <w:r>
        <w:t xml:space="preserve">Дата поступления и адрес поступающего </w:t>
      </w:r>
      <w:r>
        <w:tab/>
      </w:r>
    </w:p>
    <w:p w:rsidR="00134D08" w:rsidRDefault="00134D08" w:rsidP="00134D08">
      <w:r>
        <w:t xml:space="preserve">Причины и группа инвалидности </w:t>
      </w:r>
      <w:r>
        <w:tab/>
      </w:r>
    </w:p>
    <w:p w:rsidR="00134D08" w:rsidRDefault="00134D08" w:rsidP="00134D08">
      <w:r>
        <w:t xml:space="preserve">Дата и причина выбытия </w:t>
      </w:r>
      <w:r>
        <w:tab/>
      </w:r>
    </w:p>
    <w:p w:rsidR="00134D08" w:rsidRDefault="00134D08" w:rsidP="00134D08">
      <w:r>
        <w:t xml:space="preserve">Адрес родственников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 xml:space="preserve">Примечание. Нумерация </w:t>
      </w:r>
      <w:proofErr w:type="gramStart"/>
      <w:r>
        <w:t>поступающих</w:t>
      </w:r>
      <w:proofErr w:type="gramEnd"/>
      <w:r>
        <w:t xml:space="preserve"> начинается ежегодно с первого номера.</w:t>
      </w:r>
    </w:p>
    <w:p w:rsidR="00134D08" w:rsidRDefault="00134D08" w:rsidP="00134D08"/>
    <w:p w:rsidR="00134D08" w:rsidRDefault="00134D08" w:rsidP="00134D08">
      <w:r>
        <w:t>Журнал должен быть пронумерован, прошнурован и скреплен сургучной печатью.</w:t>
      </w:r>
    </w:p>
    <w:p w:rsidR="00134D08" w:rsidRDefault="00134D08" w:rsidP="00134D08"/>
    <w:p w:rsidR="00134D08" w:rsidRDefault="00134D08" w:rsidP="00134D08">
      <w:r>
        <w:t>б) История болезни.</w:t>
      </w:r>
    </w:p>
    <w:p w:rsidR="00134D08" w:rsidRDefault="00134D08" w:rsidP="00134D08"/>
    <w:p w:rsidR="00134D08" w:rsidRDefault="00134D08" w:rsidP="00134D08">
      <w:r>
        <w:t>История болезни заводится на каждого обеспечиваемого при поступлении в дом-интернат для престарелых и инвалидов.</w:t>
      </w:r>
    </w:p>
    <w:p w:rsidR="00134D08" w:rsidRDefault="00134D08" w:rsidP="00134D08"/>
    <w:p w:rsidR="00134D08" w:rsidRDefault="00134D08" w:rsidP="00134D08">
      <w:r>
        <w:t>В нее подклеиваются медицинские документы, с которыми больной направлен в дом-интернат:</w:t>
      </w:r>
    </w:p>
    <w:p w:rsidR="00134D08" w:rsidRDefault="00134D08" w:rsidP="00134D08"/>
    <w:p w:rsidR="00134D08" w:rsidRDefault="00134D08" w:rsidP="00134D08">
      <w:r>
        <w:t xml:space="preserve">выписка из истории болезни, выданная лечебным учреждением, где наблюдался </w:t>
      </w:r>
      <w:proofErr w:type="gramStart"/>
      <w:r>
        <w:t>обеспечиваемый</w:t>
      </w:r>
      <w:proofErr w:type="gramEnd"/>
      <w:r>
        <w:t>, лабораторные анализы, результаты рентгеноскопии и др.;</w:t>
      </w:r>
    </w:p>
    <w:p w:rsidR="00134D08" w:rsidRDefault="00134D08" w:rsidP="00134D08"/>
    <w:p w:rsidR="00134D08" w:rsidRDefault="00134D08" w:rsidP="00134D08">
      <w:r>
        <w:t>при первичном осмотре записи в истории болезни ведет врач (фельдшер), при этом отражаются анамнестические сведения и состояние больного;</w:t>
      </w:r>
    </w:p>
    <w:p w:rsidR="00134D08" w:rsidRDefault="00134D08" w:rsidP="00134D08"/>
    <w:p w:rsidR="00134D08" w:rsidRDefault="00134D08" w:rsidP="00134D08">
      <w:r>
        <w:t>в историю болезни в дальнейшем заносятся записи о результатах профилактических медицинских осмотров, осмотров врача (фельдшера) при обращениях при ухудшении состояния; данные термометрии, кровяного давления, назначения лечебных мероприятий, динамика состояния больного в результате проводимого лечения, заключения врачей - консультантов и их назначения, дата направления обеспечиваемого на консультацию или на стационарное лечение и дата его возвращения, по какому поводу направляется больной и его состояние;</w:t>
      </w:r>
    </w:p>
    <w:p w:rsidR="00134D08" w:rsidRDefault="00134D08" w:rsidP="00134D08"/>
    <w:p w:rsidR="00134D08" w:rsidRDefault="00134D08" w:rsidP="00134D08">
      <w:r>
        <w:t>отмечается трудовая рекомендация с указанием вида труда, его дозировки, темпа работы, условий труда;</w:t>
      </w:r>
    </w:p>
    <w:p w:rsidR="00134D08" w:rsidRDefault="00134D08" w:rsidP="00134D08"/>
    <w:p w:rsidR="00134D08" w:rsidRDefault="00134D08" w:rsidP="00134D08">
      <w:r>
        <w:t xml:space="preserve">записываются нарушения </w:t>
      </w:r>
      <w:proofErr w:type="gramStart"/>
      <w:r>
        <w:t>обеспечиваемым</w:t>
      </w:r>
      <w:proofErr w:type="gramEnd"/>
      <w:r>
        <w:t xml:space="preserve"> назначенного ему лечения и режима, а также правил внутреннего распорядка.</w:t>
      </w:r>
    </w:p>
    <w:p w:rsidR="00134D08" w:rsidRDefault="00134D08" w:rsidP="00134D08"/>
    <w:p w:rsidR="00134D08" w:rsidRDefault="00134D08" w:rsidP="00134D08">
      <w:r>
        <w:t xml:space="preserve">Истории болезни </w:t>
      </w:r>
      <w:proofErr w:type="gramStart"/>
      <w:r>
        <w:t>обеспечиваемых</w:t>
      </w:r>
      <w:proofErr w:type="gramEnd"/>
      <w:r>
        <w:t xml:space="preserve"> должны храниться в кабинете врача (фельдшера).</w:t>
      </w:r>
    </w:p>
    <w:p w:rsidR="00134D08" w:rsidRDefault="00134D08" w:rsidP="00134D08"/>
    <w:p w:rsidR="00134D08" w:rsidRDefault="00134D08" w:rsidP="00134D08">
      <w:r>
        <w:t>Истории болезни умерших хранятся в специальной картотеке 25 лет.</w:t>
      </w:r>
    </w:p>
    <w:p w:rsidR="00134D08" w:rsidRDefault="00134D08" w:rsidP="00134D08"/>
    <w:p w:rsidR="00134D08" w:rsidRDefault="00134D08" w:rsidP="00134D08">
      <w:r>
        <w:t>Примечание. Для продолжения записей в истории болезни следует подклеивать к законченным бланкам листы такого же формата. Все листы истории болезни должны быть пронумерованы.</w:t>
      </w:r>
    </w:p>
    <w:p w:rsidR="00134D08" w:rsidRDefault="00134D08" w:rsidP="00134D08"/>
    <w:p w:rsidR="00134D08" w:rsidRDefault="00134D08" w:rsidP="00134D08">
      <w:r>
        <w:t>При переводе обеспечиваемого в другой дом-интернат его история болезни со всеми медицинскими документами пересылается с сопровождающим из числа медицинского персонала или заказной почтой.</w:t>
      </w:r>
    </w:p>
    <w:p w:rsidR="00134D08" w:rsidRDefault="00134D08" w:rsidP="00134D08"/>
    <w:p w:rsidR="00134D08" w:rsidRDefault="00134D08" w:rsidP="00134D08">
      <w:r>
        <w:t>в) Журнал передачи дежурств постовыми медицинскими сестрами.</w:t>
      </w:r>
    </w:p>
    <w:p w:rsidR="00134D08" w:rsidRDefault="00134D08" w:rsidP="00134D08"/>
    <w:p w:rsidR="00134D08" w:rsidRDefault="00134D08" w:rsidP="00134D08">
      <w:proofErr w:type="gramStart"/>
      <w:r>
        <w:t>В указанном журнале постовая медицинская сестра регистрирует движение обеспечиваемых, указывает, откуда прибыли и куда они выбыли, регистрирует вызовы к больным и подробно описывает их состояние, применяющиеся медикаменты, а также состояние тяжелых больных, переданных ей по дежурству; отмечает нарушения трудовой дисциплины обслуживающим персоналом и принятые ею меры по этому поводу; регистрирует все хозяйственные неполадки, замеченные во время дежурства.</w:t>
      </w:r>
      <w:proofErr w:type="gramEnd"/>
    </w:p>
    <w:p w:rsidR="00134D08" w:rsidRDefault="00134D08" w:rsidP="00134D08"/>
    <w:p w:rsidR="00134D08" w:rsidRDefault="00134D08" w:rsidP="00134D08">
      <w:r>
        <w:t>г) Журнал для записи приема амбулаторных больных по форме:</w:t>
      </w:r>
    </w:p>
    <w:p w:rsidR="00134D08" w:rsidRDefault="00134D08" w:rsidP="00134D08"/>
    <w:p w:rsidR="00134D08" w:rsidRDefault="00134D08" w:rsidP="00134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N п/п </w:t>
      </w:r>
      <w:r>
        <w:tab/>
      </w:r>
    </w:p>
    <w:p w:rsidR="00134D08" w:rsidRDefault="00134D08" w:rsidP="00134D08">
      <w:r>
        <w:t xml:space="preserve">Дата </w:t>
      </w:r>
      <w:proofErr w:type="spellStart"/>
      <w:r>
        <w:t>посе</w:t>
      </w:r>
      <w:proofErr w:type="spellEnd"/>
      <w:r>
        <w:t>-</w:t>
      </w:r>
    </w:p>
    <w:p w:rsidR="00134D08" w:rsidRDefault="00134D08" w:rsidP="00134D08">
      <w:proofErr w:type="spellStart"/>
      <w:r>
        <w:t>щений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Фамилия, имя, отчество </w:t>
      </w:r>
      <w:proofErr w:type="spellStart"/>
      <w:r>
        <w:t>обеспе</w:t>
      </w:r>
      <w:proofErr w:type="spellEnd"/>
      <w:r>
        <w:t>-</w:t>
      </w:r>
    </w:p>
    <w:p w:rsidR="00134D08" w:rsidRDefault="00134D08" w:rsidP="00134D08">
      <w:proofErr w:type="spellStart"/>
      <w:r>
        <w:t>чиваемого</w:t>
      </w:r>
      <w:proofErr w:type="spellEnd"/>
      <w:r>
        <w:t xml:space="preserve"> </w:t>
      </w:r>
      <w:r>
        <w:tab/>
      </w:r>
    </w:p>
    <w:p w:rsidR="00134D08" w:rsidRDefault="00134D08" w:rsidP="00134D08">
      <w:r>
        <w:t>Жалобы боль-</w:t>
      </w:r>
    </w:p>
    <w:p w:rsidR="00134D08" w:rsidRDefault="00134D08" w:rsidP="00134D08">
      <w:proofErr w:type="spellStart"/>
      <w:r>
        <w:t>ного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Статус больного </w:t>
      </w:r>
      <w:r>
        <w:tab/>
      </w:r>
    </w:p>
    <w:p w:rsidR="00134D08" w:rsidRDefault="00134D08" w:rsidP="00134D08">
      <w:r>
        <w:t xml:space="preserve">Диагноз </w:t>
      </w:r>
      <w:r>
        <w:tab/>
      </w:r>
    </w:p>
    <w:p w:rsidR="00134D08" w:rsidRDefault="00134D08" w:rsidP="00134D08">
      <w:r>
        <w:t xml:space="preserve">Лечебные назначения </w:t>
      </w:r>
      <w:r>
        <w:tab/>
      </w:r>
    </w:p>
    <w:p w:rsidR="00134D08" w:rsidRDefault="00134D08" w:rsidP="00134D08">
      <w:r>
        <w:t xml:space="preserve">Отметка о выполнении назначения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proofErr w:type="spellStart"/>
      <w:r>
        <w:t>д</w:t>
      </w:r>
      <w:proofErr w:type="spellEnd"/>
      <w:r>
        <w:t>) Журнал для учета госпитализации больных по форме:</w:t>
      </w:r>
    </w:p>
    <w:p w:rsidR="00134D08" w:rsidRDefault="00134D08" w:rsidP="00134D08"/>
    <w:p w:rsidR="00134D08" w:rsidRDefault="00134D08" w:rsidP="00134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N п/п </w:t>
      </w:r>
      <w:r>
        <w:tab/>
      </w:r>
    </w:p>
    <w:p w:rsidR="00134D08" w:rsidRDefault="00134D08" w:rsidP="00134D08">
      <w:r>
        <w:t xml:space="preserve">Фамилия, имя, отчество </w:t>
      </w:r>
      <w:proofErr w:type="spellStart"/>
      <w:r>
        <w:t>обеспе</w:t>
      </w:r>
      <w:proofErr w:type="spellEnd"/>
      <w:r>
        <w:t>-</w:t>
      </w:r>
    </w:p>
    <w:p w:rsidR="00134D08" w:rsidRDefault="00134D08" w:rsidP="00134D08">
      <w:proofErr w:type="spellStart"/>
      <w:r>
        <w:t>чиваемого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Дата </w:t>
      </w:r>
      <w:proofErr w:type="spellStart"/>
      <w:r>
        <w:t>направ</w:t>
      </w:r>
      <w:proofErr w:type="spellEnd"/>
      <w:r>
        <w:t>-</w:t>
      </w:r>
    </w:p>
    <w:p w:rsidR="00134D08" w:rsidRDefault="00134D08" w:rsidP="00134D08">
      <w:proofErr w:type="spellStart"/>
      <w:r>
        <w:t>ления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В какую больницу </w:t>
      </w:r>
      <w:proofErr w:type="spellStart"/>
      <w:r>
        <w:t>направ</w:t>
      </w:r>
      <w:proofErr w:type="spellEnd"/>
      <w:r>
        <w:t>-</w:t>
      </w:r>
    </w:p>
    <w:p w:rsidR="00134D08" w:rsidRDefault="00134D08" w:rsidP="00134D08">
      <w:r>
        <w:t xml:space="preserve">лен </w:t>
      </w:r>
      <w:r>
        <w:tab/>
      </w:r>
    </w:p>
    <w:p w:rsidR="00134D08" w:rsidRDefault="00134D08" w:rsidP="00134D08">
      <w:r>
        <w:t xml:space="preserve">Диагноз при </w:t>
      </w:r>
      <w:proofErr w:type="spellStart"/>
      <w:r>
        <w:t>направ</w:t>
      </w:r>
      <w:proofErr w:type="spellEnd"/>
      <w:r>
        <w:t>-</w:t>
      </w:r>
    </w:p>
    <w:p w:rsidR="00134D08" w:rsidRDefault="00134D08" w:rsidP="00134D08">
      <w:proofErr w:type="spellStart"/>
      <w:r>
        <w:t>лении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Дата </w:t>
      </w:r>
      <w:proofErr w:type="spellStart"/>
      <w:r>
        <w:t>возвра</w:t>
      </w:r>
      <w:proofErr w:type="spellEnd"/>
      <w:r>
        <w:t>-</w:t>
      </w:r>
    </w:p>
    <w:p w:rsidR="00134D08" w:rsidRDefault="00134D08" w:rsidP="00134D08">
      <w:proofErr w:type="spellStart"/>
      <w:r>
        <w:t>щения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Диагноз лечебного учреждения </w:t>
      </w:r>
      <w:r>
        <w:tab/>
      </w:r>
    </w:p>
    <w:p w:rsidR="00134D08" w:rsidRDefault="00134D08" w:rsidP="00134D08">
      <w:r>
        <w:t xml:space="preserve">Количество дней, проведенных в больнице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ж) Журнал прихода и расхода медикаментов.</w:t>
      </w:r>
    </w:p>
    <w:p w:rsidR="00134D08" w:rsidRDefault="00134D08" w:rsidP="00134D08"/>
    <w:p w:rsidR="00134D08" w:rsidRDefault="00134D08" w:rsidP="00134D08">
      <w:r>
        <w:t>Примечание. Учет прихода и расхода сильнодействующих медикаментов, наркотиков и спирта ведется в отдельном журнале (Приказ Министра здравоохранения РСФСР от 3 июля 1968 года N 523*).</w:t>
      </w:r>
    </w:p>
    <w:p w:rsidR="00134D08" w:rsidRDefault="00134D08" w:rsidP="00134D08"/>
    <w:p w:rsidR="00134D08" w:rsidRDefault="00134D08" w:rsidP="00134D08"/>
    <w:p w:rsidR="00134D08" w:rsidRDefault="00134D08" w:rsidP="00134D08">
      <w:proofErr w:type="spellStart"/>
      <w:proofErr w:type="gramStart"/>
      <w:r>
        <w:t>з</w:t>
      </w:r>
      <w:proofErr w:type="spellEnd"/>
      <w:r>
        <w:t>) В физиотерапевтическом кабинете должны быть заведены две картотеки: одна на обеспечиваемых, получающих лечение, а другая на обеспечиваемых, закончивших курс лечения.</w:t>
      </w:r>
      <w:proofErr w:type="gramEnd"/>
    </w:p>
    <w:p w:rsidR="00134D08" w:rsidRDefault="00134D08" w:rsidP="00134D08"/>
    <w:p w:rsidR="00134D08" w:rsidRDefault="00134D08" w:rsidP="00134D08">
      <w:r>
        <w:t>Картотека ведется по форме:</w:t>
      </w:r>
    </w:p>
    <w:p w:rsidR="00134D08" w:rsidRDefault="00134D08" w:rsidP="00134D08"/>
    <w:p w:rsidR="00134D08" w:rsidRDefault="00134D08" w:rsidP="00134D08">
      <w:r>
        <w:t xml:space="preserve">фамилия, имя, отчество </w:t>
      </w:r>
      <w:proofErr w:type="gramStart"/>
      <w:r>
        <w:t>обеспечиваемого</w:t>
      </w:r>
      <w:proofErr w:type="gramEnd"/>
      <w:r>
        <w:t>;</w:t>
      </w:r>
    </w:p>
    <w:p w:rsidR="00134D08" w:rsidRDefault="00134D08" w:rsidP="00134D08"/>
    <w:p w:rsidR="00134D08" w:rsidRDefault="00134D08" w:rsidP="00134D08">
      <w:r>
        <w:t>диагноз;</w:t>
      </w:r>
    </w:p>
    <w:p w:rsidR="00134D08" w:rsidRDefault="00134D08" w:rsidP="00134D08"/>
    <w:p w:rsidR="00134D08" w:rsidRDefault="00134D08" w:rsidP="00134D08">
      <w:r>
        <w:t xml:space="preserve">виды </w:t>
      </w:r>
      <w:proofErr w:type="spellStart"/>
      <w:r>
        <w:t>физиопроцедур</w:t>
      </w:r>
      <w:proofErr w:type="spellEnd"/>
      <w:r>
        <w:t>;</w:t>
      </w:r>
    </w:p>
    <w:p w:rsidR="00134D08" w:rsidRDefault="00134D08" w:rsidP="00134D08"/>
    <w:p w:rsidR="00134D08" w:rsidRDefault="00134D08" w:rsidP="00134D08">
      <w:r>
        <w:t>количество сеансов;</w:t>
      </w:r>
    </w:p>
    <w:p w:rsidR="00134D08" w:rsidRDefault="00134D08" w:rsidP="00134D08"/>
    <w:p w:rsidR="00134D08" w:rsidRDefault="00134D08" w:rsidP="00134D08">
      <w:r>
        <w:t>дата приема сеансов;</w:t>
      </w:r>
    </w:p>
    <w:p w:rsidR="00134D08" w:rsidRDefault="00134D08" w:rsidP="00134D08"/>
    <w:p w:rsidR="00134D08" w:rsidRDefault="00134D08" w:rsidP="00134D08">
      <w:r>
        <w:t>результаты лечения.</w:t>
      </w:r>
    </w:p>
    <w:p w:rsidR="00134D08" w:rsidRDefault="00134D08" w:rsidP="00134D08"/>
    <w:p w:rsidR="00134D08" w:rsidRDefault="00134D08" w:rsidP="00134D08">
      <w:r>
        <w:t>и) В тех учреждениях, где имеются зубоврачебные и рентгеновские кабинеты, лаборатории и аптеки, медицинская документация ведется по формам, установленным для них органами здравоохранения.</w:t>
      </w:r>
    </w:p>
    <w:p w:rsidR="00134D08" w:rsidRDefault="00134D08" w:rsidP="00134D08"/>
    <w:p w:rsidR="00134D08" w:rsidRDefault="00134D08" w:rsidP="00134D08">
      <w:r>
        <w:lastRenderedPageBreak/>
        <w:t xml:space="preserve">к) Журнал регистрации инфекционных больных по форме, утвержденной органами здравоохранения (ф.60), и журнал наблюдения </w:t>
      </w:r>
      <w:proofErr w:type="gramStart"/>
      <w:r>
        <w:t>за</w:t>
      </w:r>
      <w:proofErr w:type="gramEnd"/>
      <w:r>
        <w:t xml:space="preserve"> контактными.</w:t>
      </w:r>
    </w:p>
    <w:p w:rsidR="00134D08" w:rsidRDefault="00134D08" w:rsidP="00134D08"/>
    <w:p w:rsidR="00134D08" w:rsidRDefault="00134D08" w:rsidP="00134D08">
      <w:r>
        <w:t>л) В приемно-карантинном отделении ведется журнал профилактического осмотра, куда записываются все вновь поступающие инвалиды и престарелые, а также временно отсутствующие по уважительной причине. В журнале отмечается дата поступления, дата и результат бактериологического обследования, клинические наблюдения, дата госпитализации (в случае заболевания или бациллоносительства), дата перевода в отделение.</w:t>
      </w:r>
    </w:p>
    <w:p w:rsidR="00134D08" w:rsidRDefault="00134D08" w:rsidP="00134D08"/>
    <w:p w:rsidR="00134D08" w:rsidRDefault="00134D08" w:rsidP="00134D08">
      <w:r>
        <w:t xml:space="preserve">м) Журнал для регистрации </w:t>
      </w:r>
      <w:proofErr w:type="gramStart"/>
      <w:r>
        <w:t>умерших</w:t>
      </w:r>
      <w:proofErr w:type="gramEnd"/>
      <w:r>
        <w:t xml:space="preserve"> обеспечиваемых по форме: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N п/п </w:t>
      </w:r>
      <w:r>
        <w:tab/>
      </w:r>
    </w:p>
    <w:p w:rsidR="00134D08" w:rsidRDefault="00134D08" w:rsidP="00134D08">
      <w:r>
        <w:t xml:space="preserve">Фамилия, имя, отчество </w:t>
      </w:r>
      <w:proofErr w:type="spellStart"/>
      <w:r>
        <w:t>обеспечи</w:t>
      </w:r>
      <w:proofErr w:type="spellEnd"/>
      <w:r>
        <w:t>-</w:t>
      </w:r>
    </w:p>
    <w:p w:rsidR="00134D08" w:rsidRDefault="00134D08" w:rsidP="00134D08">
      <w:proofErr w:type="spellStart"/>
      <w:r>
        <w:t>вемого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Год </w:t>
      </w:r>
      <w:proofErr w:type="gramStart"/>
      <w:r>
        <w:t>рож</w:t>
      </w:r>
      <w:proofErr w:type="gramEnd"/>
      <w:r>
        <w:t>-</w:t>
      </w:r>
    </w:p>
    <w:p w:rsidR="00134D08" w:rsidRDefault="00134D08" w:rsidP="00134D08">
      <w:proofErr w:type="spellStart"/>
      <w:r>
        <w:t>дения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Дата смерти </w:t>
      </w:r>
      <w:r>
        <w:tab/>
      </w:r>
    </w:p>
    <w:p w:rsidR="00134D08" w:rsidRDefault="00134D08" w:rsidP="00134D08">
      <w:proofErr w:type="spellStart"/>
      <w:r>
        <w:t>Диагноздома</w:t>
      </w:r>
      <w:proofErr w:type="spellEnd"/>
      <w:r>
        <w:t>-</w:t>
      </w:r>
    </w:p>
    <w:p w:rsidR="00134D08" w:rsidRDefault="00134D08" w:rsidP="00134D08">
      <w:proofErr w:type="spellStart"/>
      <w:r>
        <w:t>интер</w:t>
      </w:r>
      <w:proofErr w:type="spellEnd"/>
      <w:r>
        <w:t>-</w:t>
      </w:r>
    </w:p>
    <w:p w:rsidR="00134D08" w:rsidRDefault="00134D08" w:rsidP="00134D08">
      <w:proofErr w:type="spellStart"/>
      <w:r>
        <w:t>ната</w:t>
      </w:r>
      <w:proofErr w:type="spellEnd"/>
      <w:r>
        <w:t xml:space="preserve"> </w:t>
      </w:r>
      <w:r>
        <w:tab/>
      </w:r>
    </w:p>
    <w:p w:rsidR="00134D08" w:rsidRDefault="00134D08" w:rsidP="00134D08">
      <w:proofErr w:type="spellStart"/>
      <w:r>
        <w:t>Патоло</w:t>
      </w:r>
      <w:proofErr w:type="spellEnd"/>
      <w:r>
        <w:t>-</w:t>
      </w:r>
    </w:p>
    <w:p w:rsidR="00134D08" w:rsidRDefault="00134D08" w:rsidP="00134D08">
      <w:proofErr w:type="spellStart"/>
      <w:r>
        <w:t>го-ана</w:t>
      </w:r>
      <w:proofErr w:type="spellEnd"/>
      <w:r>
        <w:t>-</w:t>
      </w:r>
    </w:p>
    <w:p w:rsidR="00134D08" w:rsidRDefault="00134D08" w:rsidP="00134D08">
      <w:proofErr w:type="spellStart"/>
      <w:r>
        <w:t>томиче</w:t>
      </w:r>
      <w:proofErr w:type="spellEnd"/>
      <w:r>
        <w:t>-</w:t>
      </w:r>
    </w:p>
    <w:p w:rsidR="00134D08" w:rsidRDefault="00134D08" w:rsidP="00134D08">
      <w:proofErr w:type="spellStart"/>
      <w:r>
        <w:t>ский</w:t>
      </w:r>
      <w:proofErr w:type="spellEnd"/>
      <w:r>
        <w:t xml:space="preserve"> диагноз </w:t>
      </w:r>
      <w:r>
        <w:tab/>
      </w:r>
    </w:p>
    <w:p w:rsidR="00134D08" w:rsidRDefault="00134D08" w:rsidP="00134D08">
      <w:r>
        <w:t xml:space="preserve">Сколько времени находился на </w:t>
      </w:r>
      <w:proofErr w:type="spellStart"/>
      <w:r>
        <w:t>гособес</w:t>
      </w:r>
      <w:proofErr w:type="spellEnd"/>
      <w:r>
        <w:t>-</w:t>
      </w:r>
    </w:p>
    <w:p w:rsidR="00134D08" w:rsidRDefault="00134D08" w:rsidP="00134D08">
      <w:proofErr w:type="gramStart"/>
      <w:r>
        <w:t>печении</w:t>
      </w:r>
      <w:proofErr w:type="gramEnd"/>
      <w:r>
        <w:t xml:space="preserve"> </w:t>
      </w:r>
      <w:r>
        <w:tab/>
      </w:r>
    </w:p>
    <w:p w:rsidR="00134D08" w:rsidRDefault="00134D08" w:rsidP="00134D08">
      <w:r>
        <w:t xml:space="preserve">Дата </w:t>
      </w:r>
      <w:proofErr w:type="spellStart"/>
      <w:r>
        <w:t>похо</w:t>
      </w:r>
      <w:proofErr w:type="spellEnd"/>
      <w:r>
        <w:t>-</w:t>
      </w:r>
    </w:p>
    <w:p w:rsidR="00134D08" w:rsidRDefault="00134D08" w:rsidP="00134D08">
      <w:proofErr w:type="spellStart"/>
      <w:r>
        <w:t>рон</w:t>
      </w:r>
      <w:proofErr w:type="spellEnd"/>
      <w:r>
        <w:t xml:space="preserve"> </w:t>
      </w:r>
      <w:r>
        <w:tab/>
      </w:r>
    </w:p>
    <w:p w:rsidR="00134D08" w:rsidRDefault="00134D08" w:rsidP="00134D08">
      <w:r>
        <w:t xml:space="preserve">Дата и кому из </w:t>
      </w:r>
      <w:proofErr w:type="gramStart"/>
      <w:r>
        <w:t>родствен</w:t>
      </w:r>
      <w:proofErr w:type="gramEnd"/>
      <w:r>
        <w:t>-</w:t>
      </w:r>
    </w:p>
    <w:p w:rsidR="00134D08" w:rsidRDefault="00134D08" w:rsidP="00134D08">
      <w:proofErr w:type="spellStart"/>
      <w:r>
        <w:t>ников</w:t>
      </w:r>
      <w:proofErr w:type="spellEnd"/>
      <w:r>
        <w:t xml:space="preserve"> сообщено о смерти, кто </w:t>
      </w:r>
      <w:proofErr w:type="spellStart"/>
      <w:r>
        <w:t>присутст</w:t>
      </w:r>
      <w:proofErr w:type="spellEnd"/>
      <w:r>
        <w:t>-</w:t>
      </w:r>
    </w:p>
    <w:p w:rsidR="00134D08" w:rsidRDefault="00134D08" w:rsidP="00134D08">
      <w:proofErr w:type="spellStart"/>
      <w:r>
        <w:t>вовал</w:t>
      </w:r>
      <w:proofErr w:type="spellEnd"/>
      <w:r>
        <w:t xml:space="preserve"> на похоронах </w:t>
      </w:r>
    </w:p>
    <w:p w:rsidR="00134D08" w:rsidRDefault="00134D08" w:rsidP="00134D08"/>
    <w:p w:rsidR="00134D08" w:rsidRDefault="00134D08" w:rsidP="00134D08">
      <w:r>
        <w:t>V. Питание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25. В доме-интернате осуществляется рациональное питание </w:t>
      </w:r>
      <w:proofErr w:type="gramStart"/>
      <w:r>
        <w:t>обеспечиваемых</w:t>
      </w:r>
      <w:proofErr w:type="gramEnd"/>
      <w:r>
        <w:t xml:space="preserve">. Оно должно быть регулярным, разнообразным и включать в рацион продукты, обладающие </w:t>
      </w:r>
      <w:proofErr w:type="spellStart"/>
      <w:r>
        <w:t>противосклеротическими</w:t>
      </w:r>
      <w:proofErr w:type="spellEnd"/>
      <w:r>
        <w:t xml:space="preserve"> свойствами.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26. В доме-интернате разрабатывается 7-дневное меню.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27. Питание должно быть 4-разовым. Обед строится по заказной системе (т.е. приготовлением нескольких первых и вторых блюд).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28. Для </w:t>
      </w:r>
      <w:proofErr w:type="gramStart"/>
      <w:r>
        <w:t>нуждающихся</w:t>
      </w:r>
      <w:proofErr w:type="gramEnd"/>
      <w:r>
        <w:t xml:space="preserve"> (согласно заключению врача) организуется диетическое питание.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29. Медицинский персонал обязан проводить разъяснительную работу среди обеспечиваемых по правильной организации питания, следить за правильным хранением и сроками реализации продуктов, которые хранятся </w:t>
      </w:r>
      <w:proofErr w:type="gramStart"/>
      <w:r>
        <w:t>у</w:t>
      </w:r>
      <w:proofErr w:type="gramEnd"/>
      <w:r>
        <w:t xml:space="preserve"> обеспечиваемых.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VI. Трудовая терапия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30. Врач определяет круг лиц, которые могут работать в условиях дома-интерната, устанавливает индивидуально для каждого из них вид работы, режим труда, его дозировку. Вид работы подбирается согласно интересам обеспечиваемого, его прежним навыкам и желанию.</w:t>
      </w:r>
    </w:p>
    <w:p w:rsidR="00134D08" w:rsidRDefault="00134D08" w:rsidP="00134D08"/>
    <w:p w:rsidR="00134D08" w:rsidRDefault="00134D08" w:rsidP="00134D08">
      <w:r>
        <w:t>Необходимо, чтобы виды труда сочетались с различными видами общественной деятельности: самоуправлением, самообслуживанием, помощью хозяйству дома-интерната, клубными мероприятиями и т.д.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31. Обеспечиваемые, которые не могут работать по состоянию здоровья в мастерских и в подсобном сельском хозяйстве, могут быть допущены к работе непосредственно в комнатах по разрешению врача. Виды работы в палатах могут быть такими, которые не нарушают санитарного состояния палат.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32. Медицинский персонал должен осуществлять санитарно-гигиенический надзор за условиями работы в мастерских, в подсобном хозяйстве и т.д., при этом обращать внимание на следующее:</w:t>
      </w:r>
    </w:p>
    <w:p w:rsidR="00134D08" w:rsidRDefault="00134D08" w:rsidP="00134D08"/>
    <w:p w:rsidR="00134D08" w:rsidRDefault="00134D08" w:rsidP="00134D08">
      <w:r>
        <w:t>в зависимости от видов труда иметь в мастерской, отделении подсобного сельского хозяйства приточно-вытяжную вентиляцию для поддержания на рабочем месте температурного режима, концентрации вредных газов и пыли, шума в пределах допустимых санитарно-гигиеническими нормами и правилами и требованиями стандартов охраны труда и техники безопасности;</w:t>
      </w:r>
    </w:p>
    <w:p w:rsidR="00134D08" w:rsidRDefault="00134D08" w:rsidP="00134D08"/>
    <w:p w:rsidR="00134D08" w:rsidRDefault="00134D08" w:rsidP="00134D08">
      <w:r>
        <w:t>в соответствии с ведомственными требованиями по охране труда, технике безопасности, правил производственной санитарии работающие обеспечиваются спецодеждой (халатами, фартуками, рукавицами, головными уборами, резиновыми сапогами, защитными очками и пр.);</w:t>
      </w:r>
    </w:p>
    <w:p w:rsidR="00134D08" w:rsidRDefault="00134D08" w:rsidP="00134D08"/>
    <w:p w:rsidR="00134D08" w:rsidRDefault="00134D08" w:rsidP="00134D08">
      <w:r>
        <w:t>при выполнении работ, связанных с напряжением зрения, освещенность должна соответствовать санитарным нормам и правилам.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СОГЛАСОВАНО</w:t>
      </w:r>
    </w:p>
    <w:p w:rsidR="00134D08" w:rsidRDefault="00134D08" w:rsidP="00134D08">
      <w:r>
        <w:t xml:space="preserve">с </w:t>
      </w:r>
      <w:proofErr w:type="spellStart"/>
      <w:r>
        <w:t>Минздравмедпромом</w:t>
      </w:r>
      <w:proofErr w:type="spellEnd"/>
    </w:p>
    <w:p w:rsidR="00134D08" w:rsidRDefault="00134D08" w:rsidP="00134D08">
      <w:r>
        <w:t>Российской Федерации</w:t>
      </w:r>
    </w:p>
    <w:p w:rsidR="00134D08" w:rsidRDefault="00134D08" w:rsidP="00134D08">
      <w:r>
        <w:t>Первый заместитель Министра</w:t>
      </w:r>
    </w:p>
    <w:p w:rsidR="00134D08" w:rsidRDefault="00134D08" w:rsidP="00134D08">
      <w:proofErr w:type="spellStart"/>
      <w:r>
        <w:t>А.Д.Царегородцев</w:t>
      </w:r>
      <w:proofErr w:type="spellEnd"/>
    </w:p>
    <w:p w:rsidR="00134D08" w:rsidRDefault="00134D08" w:rsidP="00134D08">
      <w:r>
        <w:t>5 июня 1995 года</w:t>
      </w:r>
    </w:p>
    <w:p w:rsidR="00134D08" w:rsidRDefault="00134D08" w:rsidP="00134D08"/>
    <w:p w:rsidR="00134D08" w:rsidRDefault="00134D08" w:rsidP="00134D08">
      <w:r>
        <w:lastRenderedPageBreak/>
        <w:t>с Госкомсанэпиднадзором</w:t>
      </w:r>
    </w:p>
    <w:p w:rsidR="00134D08" w:rsidRDefault="00134D08" w:rsidP="00134D08">
      <w:r>
        <w:t>Российской Федерации</w:t>
      </w:r>
    </w:p>
    <w:p w:rsidR="00134D08" w:rsidRDefault="00134D08" w:rsidP="00134D08">
      <w:r>
        <w:t>Заместитель Председателя</w:t>
      </w:r>
    </w:p>
    <w:p w:rsidR="00134D08" w:rsidRDefault="00134D08" w:rsidP="00134D08">
      <w:r>
        <w:t>С.В.Семенов</w:t>
      </w:r>
    </w:p>
    <w:p w:rsidR="00134D08" w:rsidRDefault="00134D08" w:rsidP="00134D08">
      <w:r>
        <w:t>18 мая 1995 года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Приложение N 1. Табель медицинского оборудования домов-интернатов для престарелых и инвалидов </w:t>
      </w:r>
    </w:p>
    <w:p w:rsidR="00134D08" w:rsidRDefault="00134D08" w:rsidP="00134D08"/>
    <w:p w:rsidR="00134D08" w:rsidRDefault="00134D08" w:rsidP="00134D08">
      <w:r>
        <w:t xml:space="preserve">Приложение N 1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ab/>
      </w:r>
      <w:r>
        <w:tab/>
      </w:r>
      <w:r>
        <w:tab/>
      </w:r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Наименование предметов </w:t>
      </w:r>
      <w:r>
        <w:tab/>
      </w:r>
    </w:p>
    <w:p w:rsidR="00134D08" w:rsidRDefault="00134D08" w:rsidP="00134D08">
      <w:r>
        <w:t xml:space="preserve">Количество предметов </w:t>
      </w:r>
      <w:proofErr w:type="gramStart"/>
      <w:r>
        <w:t>для</w:t>
      </w:r>
      <w:proofErr w:type="gramEnd"/>
      <w:r>
        <w:t xml:space="preserve">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 xml:space="preserve">дома с числом коек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 xml:space="preserve">до 150 </w:t>
      </w:r>
      <w:r>
        <w:tab/>
      </w:r>
    </w:p>
    <w:p w:rsidR="00134D08" w:rsidRDefault="00134D08" w:rsidP="00134D08">
      <w:r>
        <w:t xml:space="preserve">151-225 </w:t>
      </w:r>
      <w:r>
        <w:tab/>
      </w:r>
    </w:p>
    <w:p w:rsidR="00134D08" w:rsidRDefault="00134D08" w:rsidP="00134D08">
      <w:r>
        <w:t>226-300</w:t>
      </w:r>
    </w:p>
    <w:p w:rsidR="00134D08" w:rsidRDefault="00134D08" w:rsidP="00134D08">
      <w:r>
        <w:t>(</w:t>
      </w:r>
      <w:proofErr w:type="spellStart"/>
      <w:r>
        <w:t>включ</w:t>
      </w:r>
      <w:proofErr w:type="spellEnd"/>
      <w:r>
        <w:t>.)</w:t>
      </w:r>
    </w:p>
    <w:p w:rsidR="00134D08" w:rsidRDefault="00134D08" w:rsidP="00134D08"/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</w:p>
    <w:p w:rsidR="00134D08" w:rsidRDefault="00134D08" w:rsidP="00134D08"/>
    <w:p w:rsidR="00134D08" w:rsidRDefault="00134D08" w:rsidP="00134D08">
      <w:r>
        <w:t>I. Аппараты и приборы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>Аппарат для местной дарсонвализации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Ингалятор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Аппарат для ультравысокочастотной терапии (портативный)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Коробка стерилизационная круглая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Лампа ртутно-кварцевая портативная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 xml:space="preserve">Лампа </w:t>
      </w:r>
      <w:proofErr w:type="spellStart"/>
      <w:r>
        <w:t>Солюкс</w:t>
      </w:r>
      <w:proofErr w:type="spellEnd"/>
      <w:r>
        <w:t xml:space="preserve"> портативная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Рефлектор лобный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Рефлектор Минина (лампа)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Стерилизатор для инструментов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Сфигмоманометр ртутный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Часы песочные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Электрокардиограф портативный</w:t>
      </w:r>
      <w:r>
        <w:tab/>
      </w:r>
    </w:p>
    <w:p w:rsidR="00134D08" w:rsidRDefault="00134D08" w:rsidP="00134D08">
      <w:r>
        <w:t>-</w:t>
      </w:r>
      <w:r>
        <w:tab/>
      </w:r>
    </w:p>
    <w:p w:rsidR="00134D08" w:rsidRDefault="00134D08" w:rsidP="00134D08">
      <w:r>
        <w:t>-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Ручной гидропульт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II. Медицинский инструментарий</w:t>
      </w:r>
      <w:r>
        <w:tab/>
      </w:r>
    </w:p>
    <w:p w:rsidR="00134D08" w:rsidRDefault="00134D08" w:rsidP="00134D08">
      <w:r>
        <w:lastRenderedPageBreak/>
        <w:tab/>
      </w:r>
    </w:p>
    <w:p w:rsidR="00134D08" w:rsidRDefault="00134D08" w:rsidP="00134D08"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>Воронка (ушное зеркало) металлическая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Жгут резиновый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Зажим для резиновых трубок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Зеркало гинекологическое двустворчатое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Зеркало носовое с укороченными губками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Зонд для искусственного кормления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Зонд желудочный с воронкой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Канюля к шприцам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Катетер уретральный металлический мужской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Катетер уретральный металлический женский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lastRenderedPageBreak/>
        <w:t xml:space="preserve">1 </w:t>
      </w:r>
    </w:p>
    <w:p w:rsidR="00134D08" w:rsidRDefault="00134D08" w:rsidP="00134D08"/>
    <w:p w:rsidR="00134D08" w:rsidRDefault="00134D08" w:rsidP="00134D08">
      <w:r>
        <w:t>Катетер резиновый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Корнцанг прямой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</w:p>
    <w:p w:rsidR="00134D08" w:rsidRDefault="00134D08" w:rsidP="00134D08"/>
    <w:p w:rsidR="00134D08" w:rsidRDefault="00134D08" w:rsidP="00134D08">
      <w:r>
        <w:t>Ножницы для перевязочного материала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Ножницы хирургические изогнутые по плоскости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Ножницы для разрезания повязок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Пинцет анатомический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Роторасширитель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Скальпель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Стетоскоп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Троакар (набор)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lastRenderedPageBreak/>
        <w:t>Фонендоскоп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proofErr w:type="spellStart"/>
      <w:r>
        <w:t>Шпадель</w:t>
      </w:r>
      <w:proofErr w:type="spellEnd"/>
      <w:r>
        <w:t xml:space="preserve"> металлический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Шприц для точно дозируемых растворов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емк. </w:t>
      </w:r>
      <w:r>
        <w:tab/>
      </w:r>
    </w:p>
    <w:p w:rsidR="00134D08" w:rsidRDefault="00134D08" w:rsidP="00134D08">
      <w:r>
        <w:t>1 мл с 6 иглами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2 мл с 6 иглами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 xml:space="preserve">Шприц </w:t>
      </w:r>
      <w:proofErr w:type="spellStart"/>
      <w:r>
        <w:t>Люэра</w:t>
      </w:r>
      <w:proofErr w:type="spellEnd"/>
      <w:r>
        <w:t xml:space="preserve"> емк. </w:t>
      </w:r>
      <w:r>
        <w:tab/>
      </w:r>
    </w:p>
    <w:p w:rsidR="00134D08" w:rsidRDefault="00134D08" w:rsidP="00134D08">
      <w:r>
        <w:t>5 мл с 6 иглами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20 мл с 6 иглами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 xml:space="preserve">Шприц "Рекорд" емк. </w:t>
      </w:r>
      <w:r>
        <w:tab/>
      </w:r>
    </w:p>
    <w:p w:rsidR="00134D08" w:rsidRDefault="00134D08" w:rsidP="00134D08">
      <w:r>
        <w:t>5 мл с 6 иглами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10 мл с 6 иглами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proofErr w:type="spellStart"/>
      <w:r>
        <w:t>Языкодержатель</w:t>
      </w:r>
      <w:proofErr w:type="spellEnd"/>
      <w:r>
        <w:tab/>
      </w:r>
    </w:p>
    <w:p w:rsidR="00134D08" w:rsidRDefault="00134D08" w:rsidP="00134D08">
      <w:r>
        <w:lastRenderedPageBreak/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III. Предметы ухода за больными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>Баллон резиновый (груша)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 xml:space="preserve">Банка </w:t>
      </w:r>
      <w:proofErr w:type="spellStart"/>
      <w:r>
        <w:t>кровоотсосная</w:t>
      </w:r>
      <w:proofErr w:type="spellEnd"/>
      <w:r>
        <w:tab/>
      </w:r>
    </w:p>
    <w:p w:rsidR="00134D08" w:rsidRDefault="00134D08" w:rsidP="00134D08">
      <w:r>
        <w:t xml:space="preserve">15 </w:t>
      </w:r>
      <w:r>
        <w:tab/>
      </w:r>
    </w:p>
    <w:p w:rsidR="00134D08" w:rsidRDefault="00134D08" w:rsidP="00134D08">
      <w:r>
        <w:t xml:space="preserve">30 </w:t>
      </w:r>
      <w:r>
        <w:tab/>
      </w:r>
    </w:p>
    <w:p w:rsidR="00134D08" w:rsidRDefault="00134D08" w:rsidP="00134D08">
      <w:r>
        <w:t xml:space="preserve">30 </w:t>
      </w:r>
    </w:p>
    <w:p w:rsidR="00134D08" w:rsidRDefault="00134D08" w:rsidP="00134D08"/>
    <w:p w:rsidR="00134D08" w:rsidRDefault="00134D08" w:rsidP="00134D08">
      <w:r>
        <w:t>Бритва безопасная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</w:p>
    <w:p w:rsidR="00134D08" w:rsidRDefault="00134D08" w:rsidP="00134D08"/>
    <w:p w:rsidR="00134D08" w:rsidRDefault="00134D08" w:rsidP="00134D08">
      <w:r>
        <w:t>Грелка резиновая</w:t>
      </w:r>
      <w:r>
        <w:tab/>
      </w:r>
    </w:p>
    <w:p w:rsidR="00134D08" w:rsidRDefault="00134D08" w:rsidP="00134D08">
      <w:r>
        <w:t xml:space="preserve">30 </w:t>
      </w:r>
      <w:r>
        <w:tab/>
      </w:r>
    </w:p>
    <w:p w:rsidR="00134D08" w:rsidRDefault="00134D08" w:rsidP="00134D08">
      <w:r>
        <w:t xml:space="preserve">40 </w:t>
      </w:r>
      <w:r>
        <w:tab/>
      </w:r>
    </w:p>
    <w:p w:rsidR="00134D08" w:rsidRDefault="00134D08" w:rsidP="00134D08">
      <w:r>
        <w:t xml:space="preserve">60 </w:t>
      </w:r>
    </w:p>
    <w:p w:rsidR="00134D08" w:rsidRDefault="00134D08" w:rsidP="00134D08"/>
    <w:p w:rsidR="00134D08" w:rsidRDefault="00134D08" w:rsidP="00134D08">
      <w:r>
        <w:t>Костыли (пар)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Круг подкладной</w:t>
      </w:r>
      <w:r>
        <w:tab/>
      </w:r>
    </w:p>
    <w:p w:rsidR="00134D08" w:rsidRDefault="00134D08" w:rsidP="00134D08">
      <w:r>
        <w:t xml:space="preserve">20 </w:t>
      </w:r>
      <w:r>
        <w:tab/>
      </w:r>
    </w:p>
    <w:p w:rsidR="00134D08" w:rsidRDefault="00134D08" w:rsidP="00134D08">
      <w:r>
        <w:t xml:space="preserve">30 </w:t>
      </w:r>
      <w:r>
        <w:tab/>
      </w:r>
    </w:p>
    <w:p w:rsidR="00134D08" w:rsidRDefault="00134D08" w:rsidP="00134D08">
      <w:r>
        <w:t xml:space="preserve">45 </w:t>
      </w:r>
    </w:p>
    <w:p w:rsidR="00134D08" w:rsidRDefault="00134D08" w:rsidP="00134D08"/>
    <w:p w:rsidR="00134D08" w:rsidRDefault="00134D08" w:rsidP="00134D08">
      <w:r>
        <w:t>Кружка для клизм с набором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6 </w:t>
      </w:r>
    </w:p>
    <w:p w:rsidR="00134D08" w:rsidRDefault="00134D08" w:rsidP="00134D08"/>
    <w:p w:rsidR="00134D08" w:rsidRDefault="00134D08" w:rsidP="00134D08">
      <w:proofErr w:type="gramStart"/>
      <w:r>
        <w:t>Кружка</w:t>
      </w:r>
      <w:proofErr w:type="gramEnd"/>
      <w:r>
        <w:t xml:space="preserve"> градуированная для измерения мочи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Лента измерительная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lastRenderedPageBreak/>
        <w:t xml:space="preserve">2 </w:t>
      </w:r>
    </w:p>
    <w:p w:rsidR="00134D08" w:rsidRDefault="00134D08" w:rsidP="00134D08"/>
    <w:p w:rsidR="00134D08" w:rsidRDefault="00134D08" w:rsidP="00134D08">
      <w:r>
        <w:t>Машинка для стрижки волос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Матрац резиновый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6 </w:t>
      </w:r>
    </w:p>
    <w:p w:rsidR="00134D08" w:rsidRDefault="00134D08" w:rsidP="00134D08"/>
    <w:p w:rsidR="00134D08" w:rsidRDefault="00134D08" w:rsidP="00134D08">
      <w:r>
        <w:t>Мочеприемник мужской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15 </w:t>
      </w:r>
      <w:r>
        <w:tab/>
      </w:r>
    </w:p>
    <w:p w:rsidR="00134D08" w:rsidRDefault="00134D08" w:rsidP="00134D08">
      <w:r>
        <w:t xml:space="preserve">20 </w:t>
      </w:r>
    </w:p>
    <w:p w:rsidR="00134D08" w:rsidRDefault="00134D08" w:rsidP="00134D08"/>
    <w:p w:rsidR="00134D08" w:rsidRDefault="00134D08" w:rsidP="00134D08">
      <w:r>
        <w:t>Мочеприемник женский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15 </w:t>
      </w:r>
      <w:r>
        <w:tab/>
      </w:r>
    </w:p>
    <w:p w:rsidR="00134D08" w:rsidRDefault="00134D08" w:rsidP="00134D08">
      <w:r>
        <w:t xml:space="preserve">25 </w:t>
      </w:r>
    </w:p>
    <w:p w:rsidR="00134D08" w:rsidRDefault="00134D08" w:rsidP="00134D08"/>
    <w:p w:rsidR="00134D08" w:rsidRDefault="00134D08" w:rsidP="00134D08">
      <w:r>
        <w:t>Наконечник для спринцевания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Наконечник стеклянный для клизм</w:t>
      </w:r>
      <w:r>
        <w:tab/>
      </w:r>
    </w:p>
    <w:p w:rsidR="00134D08" w:rsidRDefault="00134D08" w:rsidP="00134D08">
      <w:r>
        <w:t xml:space="preserve">8 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12 </w:t>
      </w:r>
    </w:p>
    <w:p w:rsidR="00134D08" w:rsidRDefault="00134D08" w:rsidP="00134D08"/>
    <w:p w:rsidR="00134D08" w:rsidRDefault="00134D08" w:rsidP="00134D08">
      <w:r>
        <w:t>Ножницы для ногтей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6 </w:t>
      </w:r>
    </w:p>
    <w:p w:rsidR="00134D08" w:rsidRDefault="00134D08" w:rsidP="00134D08"/>
    <w:p w:rsidR="00134D08" w:rsidRDefault="00134D08" w:rsidP="00134D08">
      <w:r>
        <w:t>Ножницы для стрижки волос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</w:p>
    <w:p w:rsidR="00134D08" w:rsidRDefault="00134D08" w:rsidP="00134D08"/>
    <w:p w:rsidR="00134D08" w:rsidRDefault="00134D08" w:rsidP="00134D08">
      <w:r>
        <w:t>Носилки ручные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Пипетка глазная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lastRenderedPageBreak/>
        <w:t>Подушка для кислорода с эбонитовой воронкой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Перчатки резиновые (пар)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</w:p>
    <w:p w:rsidR="00134D08" w:rsidRDefault="00134D08" w:rsidP="00134D08"/>
    <w:p w:rsidR="00134D08" w:rsidRDefault="00134D08" w:rsidP="00134D08">
      <w:r>
        <w:t>Поильник</w:t>
      </w:r>
      <w:r>
        <w:tab/>
      </w:r>
    </w:p>
    <w:p w:rsidR="00134D08" w:rsidRDefault="00134D08" w:rsidP="00134D08">
      <w:r>
        <w:t xml:space="preserve">20 </w:t>
      </w:r>
      <w:r>
        <w:tab/>
      </w:r>
    </w:p>
    <w:p w:rsidR="00134D08" w:rsidRDefault="00134D08" w:rsidP="00134D08">
      <w:r>
        <w:t xml:space="preserve">30 </w:t>
      </w:r>
      <w:r>
        <w:tab/>
      </w:r>
    </w:p>
    <w:p w:rsidR="00134D08" w:rsidRDefault="00134D08" w:rsidP="00134D08">
      <w:r>
        <w:t xml:space="preserve">45 </w:t>
      </w:r>
    </w:p>
    <w:p w:rsidR="00134D08" w:rsidRDefault="00134D08" w:rsidP="00134D08"/>
    <w:p w:rsidR="00134D08" w:rsidRDefault="00134D08" w:rsidP="00134D08">
      <w:r>
        <w:t>Пузырь резиновый для льда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Стаканчик для приема лекарств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15 </w:t>
      </w:r>
      <w:r>
        <w:tab/>
      </w:r>
    </w:p>
    <w:p w:rsidR="00134D08" w:rsidRDefault="00134D08" w:rsidP="00134D08">
      <w:r>
        <w:t xml:space="preserve">20 </w:t>
      </w:r>
    </w:p>
    <w:p w:rsidR="00134D08" w:rsidRDefault="00134D08" w:rsidP="00134D08"/>
    <w:p w:rsidR="00134D08" w:rsidRDefault="00134D08" w:rsidP="00134D08">
      <w:r>
        <w:t>Судно подкладное</w:t>
      </w:r>
      <w:r>
        <w:tab/>
      </w:r>
    </w:p>
    <w:p w:rsidR="00134D08" w:rsidRDefault="00134D08" w:rsidP="00134D08">
      <w:r>
        <w:t xml:space="preserve">20 </w:t>
      </w:r>
      <w:r>
        <w:tab/>
      </w:r>
    </w:p>
    <w:p w:rsidR="00134D08" w:rsidRDefault="00134D08" w:rsidP="00134D08">
      <w:r>
        <w:t xml:space="preserve">30 </w:t>
      </w:r>
      <w:r>
        <w:tab/>
      </w:r>
    </w:p>
    <w:p w:rsidR="00134D08" w:rsidRDefault="00134D08" w:rsidP="00134D08">
      <w:r>
        <w:t xml:space="preserve">45 </w:t>
      </w:r>
    </w:p>
    <w:p w:rsidR="00134D08" w:rsidRDefault="00134D08" w:rsidP="00134D08"/>
    <w:p w:rsidR="00134D08" w:rsidRDefault="00134D08" w:rsidP="00134D08">
      <w:r>
        <w:t>Тазик почкообразный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4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Термометр для воды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Термометр медицинский максимальный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15 </w:t>
      </w:r>
    </w:p>
    <w:p w:rsidR="00134D08" w:rsidRDefault="00134D08" w:rsidP="00134D08"/>
    <w:p w:rsidR="00134D08" w:rsidRDefault="00134D08" w:rsidP="00134D08">
      <w:r>
        <w:t>Трубка газоотводная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15 </w:t>
      </w:r>
      <w:r>
        <w:tab/>
      </w:r>
    </w:p>
    <w:p w:rsidR="00134D08" w:rsidRDefault="00134D08" w:rsidP="00134D08">
      <w:r>
        <w:t xml:space="preserve">20 </w:t>
      </w:r>
    </w:p>
    <w:p w:rsidR="00134D08" w:rsidRDefault="00134D08" w:rsidP="00134D08"/>
    <w:p w:rsidR="00134D08" w:rsidRDefault="00134D08" w:rsidP="00134D08">
      <w:r>
        <w:t>IV. Медицинская мебель и оборудование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lastRenderedPageBreak/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>Кресло-коляска для парализованных больных</w:t>
      </w:r>
      <w:r>
        <w:tab/>
      </w:r>
    </w:p>
    <w:p w:rsidR="00134D08" w:rsidRDefault="00134D08" w:rsidP="00134D08">
      <w:r>
        <w:t xml:space="preserve">По числу </w:t>
      </w:r>
      <w:proofErr w:type="spellStart"/>
      <w:r>
        <w:t>нуждащихся</w:t>
      </w:r>
      <w:proofErr w:type="spellEnd"/>
      <w:r>
        <w:t xml:space="preserve"> </w:t>
      </w:r>
    </w:p>
    <w:p w:rsidR="00134D08" w:rsidRDefault="00134D08" w:rsidP="00134D08"/>
    <w:p w:rsidR="00134D08" w:rsidRDefault="00134D08" w:rsidP="00134D08">
      <w:r>
        <w:t>Кушетка смотровая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Столик для инструментов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Шкаф для медикаментов</w:t>
      </w:r>
      <w:r>
        <w:tab/>
      </w:r>
    </w:p>
    <w:p w:rsidR="00134D08" w:rsidRDefault="00134D08" w:rsidP="00134D08">
      <w:r>
        <w:t>По числу постов,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естер </w:t>
      </w:r>
    </w:p>
    <w:p w:rsidR="00134D08" w:rsidRDefault="00134D08" w:rsidP="00134D08"/>
    <w:p w:rsidR="00134D08" w:rsidRDefault="00134D08" w:rsidP="00134D08">
      <w:r>
        <w:t>Шкаф для инструментов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Шкаф для сильнодействующих лекарств висячий малый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Шкаф для хранения предметов ухода</w:t>
      </w:r>
      <w:r>
        <w:tab/>
      </w:r>
    </w:p>
    <w:p w:rsidR="00134D08" w:rsidRDefault="00134D08" w:rsidP="00134D08">
      <w:r>
        <w:t xml:space="preserve">По количеству корпусов </w:t>
      </w:r>
    </w:p>
    <w:p w:rsidR="00134D08" w:rsidRDefault="00134D08" w:rsidP="00134D08"/>
    <w:p w:rsidR="00134D08" w:rsidRDefault="00134D08" w:rsidP="00134D08">
      <w:r>
        <w:t>V. Посуда и прочие предметы</w:t>
      </w:r>
      <w:r>
        <w:tab/>
      </w:r>
    </w:p>
    <w:p w:rsidR="00134D08" w:rsidRDefault="00134D08" w:rsidP="00134D08">
      <w:r>
        <w:tab/>
      </w:r>
    </w:p>
    <w:p w:rsidR="00134D08" w:rsidRDefault="00134D08" w:rsidP="00134D08"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Банка стеклянная для термометров и </w:t>
      </w:r>
      <w:proofErr w:type="spellStart"/>
      <w:r>
        <w:t>шпаделей</w:t>
      </w:r>
      <w:proofErr w:type="spellEnd"/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Банка стеклянная с притертой пробкой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Бутыль с притертой пробкой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lastRenderedPageBreak/>
        <w:t>Ведро металлическое с педалью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1 </w:t>
      </w:r>
    </w:p>
    <w:p w:rsidR="00134D08" w:rsidRDefault="00134D08" w:rsidP="00134D08"/>
    <w:p w:rsidR="00134D08" w:rsidRDefault="00134D08" w:rsidP="00134D08">
      <w:r>
        <w:t>Кувшин эмалированный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Лампочка спиртовая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Плитка электрическая</w:t>
      </w:r>
      <w:r>
        <w:tab/>
      </w:r>
    </w:p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2 </w:t>
      </w:r>
    </w:p>
    <w:p w:rsidR="00134D08" w:rsidRDefault="00134D08" w:rsidP="00134D08"/>
    <w:p w:rsidR="00134D08" w:rsidRDefault="00134D08" w:rsidP="00134D08">
      <w:r>
        <w:t>Таз эмалированный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t xml:space="preserve">3 </w:t>
      </w:r>
      <w:r>
        <w:tab/>
      </w:r>
    </w:p>
    <w:p w:rsidR="00134D08" w:rsidRDefault="00134D08" w:rsidP="00134D08">
      <w:r>
        <w:t xml:space="preserve">5 </w:t>
      </w:r>
    </w:p>
    <w:p w:rsidR="00134D08" w:rsidRDefault="00134D08" w:rsidP="00134D08"/>
    <w:p w:rsidR="00134D08" w:rsidRDefault="00134D08" w:rsidP="00134D08">
      <w:r>
        <w:t>Щетка для мытья рук</w:t>
      </w:r>
      <w:r>
        <w:tab/>
      </w:r>
    </w:p>
    <w:p w:rsidR="00134D08" w:rsidRDefault="00134D08" w:rsidP="00134D08">
      <w:r>
        <w:t xml:space="preserve">5 </w:t>
      </w:r>
      <w:r>
        <w:tab/>
      </w:r>
    </w:p>
    <w:p w:rsidR="00134D08" w:rsidRDefault="00134D08" w:rsidP="00134D08">
      <w:r>
        <w:t xml:space="preserve">10 </w:t>
      </w:r>
      <w:r>
        <w:tab/>
      </w:r>
    </w:p>
    <w:p w:rsidR="00134D08" w:rsidRDefault="00134D08" w:rsidP="00134D08">
      <w:r>
        <w:t xml:space="preserve">10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Примечание. Данный табель медицинского оборудования установлен как минимум. В случае потребности дома количество предметов ухода, инструментария, оборудования может быть увеличено.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Приложение N 2. О типовых штатах медицинского персонала домов-интернатов общего типа для престарелых и инвалидов </w:t>
      </w:r>
    </w:p>
    <w:p w:rsidR="00134D08" w:rsidRDefault="00134D08" w:rsidP="00134D08"/>
    <w:p w:rsidR="00134D08" w:rsidRDefault="00134D08" w:rsidP="00134D08">
      <w:r>
        <w:t xml:space="preserve">Приложение N 2 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(Извлечение из письма Госкомтруда СССР и Минздрава СССР по согласованию с ВЦСПС от 10.01.90 N 116-МК, письмо </w:t>
      </w:r>
      <w:proofErr w:type="spellStart"/>
      <w:r>
        <w:t>Минсобеса</w:t>
      </w:r>
      <w:proofErr w:type="spellEnd"/>
      <w:r>
        <w:t xml:space="preserve"> РСФСР от 07.02.90 N 1-14-И)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I. 1. Заместитель директора по медицинской части - 1 в домах-интернатах с числом коек более 600.</w:t>
      </w:r>
    </w:p>
    <w:p w:rsidR="00134D08" w:rsidRDefault="00134D08" w:rsidP="00134D08"/>
    <w:p w:rsidR="00134D08" w:rsidRDefault="00134D08" w:rsidP="00134D08"/>
    <w:p w:rsidR="00134D08" w:rsidRDefault="00134D08" w:rsidP="00134D08">
      <w:r>
        <w:lastRenderedPageBreak/>
        <w:t>2. Врач-терапевт - 1 на 100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3. Врач-психиатр - 1 на 400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4. Врач-невропатолог - 1 на 300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5. Врач-окулист - 1 на 600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6. Врач-стоматолог - 1 на 600 мест.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7. Заведующий медицинским отделением - 1 на 200 коек (за счет общего числа врачебных ставок с доплатой за заведование).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8. Фельдшер - в домах-интернатах с числом коек до 200 - 1, свыше 200 коек - 1 на каждые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9. Главная медицинская сестра - 1 в домах-интернатах с числом коек до 600.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10. Старшая медицинская сестра - 1 на дом-интернат.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11. Медицинская сестра - 1 на 40 коек и дополнительно - 1 на 600 коек </w:t>
      </w:r>
      <w:proofErr w:type="gramStart"/>
      <w:r>
        <w:t>для</w:t>
      </w:r>
      <w:proofErr w:type="gramEnd"/>
      <w:r>
        <w:t xml:space="preserve"> лежачих.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12. Медицинская сестра кабинета физиотерапии - 1 на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13. Инструктор ЛФК - 1 на 100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14. Медицинская сестра по массажу - 1 на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15. Медицинская сестра по диетпитанию - 1 в домах-интернатах от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16. Лаборант - 1 в домах-интернатах от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17. Фармацевт - 1 в домах-интернатах от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18. Дезинфектор - 1 на 200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19. Сестра-хозяйка - 1 на дом - интернат до 200 коек и дополнительно - 1 на каждые 300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20. Младшая медицинская сестра (в отделениях для лежачих) - 1 на 30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21. Санитарка палатная - 1 на 15 коек и дополнительно - 1 на 30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22. Санитарка-буфетчица - 1 на 50 коек </w:t>
      </w:r>
      <w:proofErr w:type="gramStart"/>
      <w:r>
        <w:t>для</w:t>
      </w:r>
      <w:proofErr w:type="gramEnd"/>
      <w:r>
        <w:t xml:space="preserve"> лежачих.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23. Санитарка-банщица - 1 на 75 коек.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24. Санитарка-уборщица - 1 на 40 коек и дополнительно - 1 на врачебный кабинет.</w:t>
      </w:r>
    </w:p>
    <w:p w:rsidR="00134D08" w:rsidRDefault="00134D08" w:rsidP="00134D08"/>
    <w:p w:rsidR="00134D08" w:rsidRDefault="00134D08" w:rsidP="00134D08">
      <w:r>
        <w:t xml:space="preserve">II. </w:t>
      </w:r>
      <w:proofErr w:type="gramStart"/>
      <w:r>
        <w:t xml:space="preserve">Письмом </w:t>
      </w:r>
      <w:proofErr w:type="spellStart"/>
      <w:r>
        <w:t>Минсобеса</w:t>
      </w:r>
      <w:proofErr w:type="spellEnd"/>
      <w:r>
        <w:t xml:space="preserve"> РСФСР от 14.03.89 N 1-39-И "О правах руководителей учреждений социального обеспечения по установлению штатов" доведено распоряжение Совета Министров СССР от 27.12.88 N 2600р, штатные расписания учреждения социального обеспечения в пределах установленного планового фонда заработной платы утверждаются руководителем учреждения с учетом возложенных задач и конкретных условий (экономических условий местности, эпидемической ситуации, комплектности подразделения).</w:t>
      </w:r>
      <w:proofErr w:type="gramEnd"/>
    </w:p>
    <w:p w:rsidR="00134D08" w:rsidRDefault="00134D08" w:rsidP="00134D08"/>
    <w:p w:rsidR="00134D08" w:rsidRDefault="00134D08" w:rsidP="00134D08"/>
    <w:p w:rsidR="00134D08" w:rsidRDefault="00134D08" w:rsidP="00134D08">
      <w:r>
        <w:t xml:space="preserve">Приложение N 3. О внеочередных донесениях, представляемых Министерству социальной защиты населения Российской Федерации </w:t>
      </w:r>
    </w:p>
    <w:p w:rsidR="00134D08" w:rsidRDefault="00134D08" w:rsidP="00134D08"/>
    <w:p w:rsidR="00134D08" w:rsidRDefault="00134D08" w:rsidP="00134D08">
      <w:r>
        <w:t xml:space="preserve">Приложение N 3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proofErr w:type="gramStart"/>
      <w:r>
        <w:t xml:space="preserve">В целях получения своевременной информации и принятия мер по оказанию практической помощи при возникновении отдельных и групповых случаев инфекционных и паразитарных заболеваний в стационарных учреждениях социального обслуживания на основании Приказа </w:t>
      </w:r>
      <w:proofErr w:type="spellStart"/>
      <w:r>
        <w:t>Минздравмедпрома</w:t>
      </w:r>
      <w:proofErr w:type="spellEnd"/>
      <w:r>
        <w:t xml:space="preserve"> России от 21.05.92 N 166 установить следующий перечень инфекционных заболеваний, о выявлении которых в течение 24 часов необходимо сообщать органам социальной защиты населения субъектов Российской Федерации и далее Министерству</w:t>
      </w:r>
      <w:proofErr w:type="gramEnd"/>
      <w:r>
        <w:t xml:space="preserve"> социальной защиты населения Российской Федерации: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ab/>
      </w:r>
      <w:r>
        <w:tab/>
      </w:r>
    </w:p>
    <w:p w:rsidR="00134D08" w:rsidRDefault="00134D08" w:rsidP="00134D08"/>
    <w:p w:rsidR="00134D08" w:rsidRDefault="00134D08" w:rsidP="00134D08">
      <w:r>
        <w:t xml:space="preserve">N п/п </w:t>
      </w:r>
      <w:r>
        <w:tab/>
      </w:r>
    </w:p>
    <w:p w:rsidR="00134D08" w:rsidRDefault="00134D08" w:rsidP="00134D08">
      <w:r>
        <w:t xml:space="preserve">Инфекционные и паразитарные заболевания </w:t>
      </w:r>
      <w:r>
        <w:tab/>
      </w:r>
    </w:p>
    <w:p w:rsidR="00134D08" w:rsidRDefault="00134D08" w:rsidP="00134D08">
      <w:r>
        <w:t>Критерий (число случаев)</w:t>
      </w:r>
    </w:p>
    <w:p w:rsidR="00134D08" w:rsidRDefault="00134D08" w:rsidP="00134D08"/>
    <w:p w:rsidR="00134D08" w:rsidRDefault="00134D08" w:rsidP="00134D08">
      <w:r>
        <w:t xml:space="preserve">1 </w:t>
      </w:r>
      <w:r>
        <w:tab/>
      </w:r>
    </w:p>
    <w:p w:rsidR="00134D08" w:rsidRDefault="00134D08" w:rsidP="00134D08">
      <w:r>
        <w:t xml:space="preserve">2 </w:t>
      </w:r>
      <w:r>
        <w:tab/>
      </w:r>
    </w:p>
    <w:p w:rsidR="00134D08" w:rsidRDefault="00134D08" w:rsidP="00134D08">
      <w:r>
        <w:lastRenderedPageBreak/>
        <w:t xml:space="preserve">3 </w:t>
      </w:r>
    </w:p>
    <w:p w:rsidR="00134D08" w:rsidRDefault="00134D08" w:rsidP="00134D08"/>
    <w:p w:rsidR="00134D08" w:rsidRDefault="00134D08" w:rsidP="00134D08">
      <w:r>
        <w:t>1.</w:t>
      </w:r>
      <w:r>
        <w:tab/>
      </w:r>
    </w:p>
    <w:p w:rsidR="00134D08" w:rsidRDefault="00134D08" w:rsidP="00134D08">
      <w:r>
        <w:t>О выявлении заболеваний (смерти):</w:t>
      </w:r>
      <w:r>
        <w:tab/>
      </w:r>
    </w:p>
    <w:p w:rsidR="00134D08" w:rsidRDefault="00134D08" w:rsidP="00134D08">
      <w:r>
        <w:t xml:space="preserve">о каждом случае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чумой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холерой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бешенством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столбняком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дифтерией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полиомиелитом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 xml:space="preserve">- </w:t>
      </w:r>
      <w:proofErr w:type="spellStart"/>
      <w:r>
        <w:t>СПИДом</w:t>
      </w:r>
      <w:proofErr w:type="spellEnd"/>
      <w:r>
        <w:t xml:space="preserve"> (инфекцией ВИЧ)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малярией (местного или завозного)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>2.</w:t>
      </w:r>
      <w:r>
        <w:tab/>
      </w:r>
    </w:p>
    <w:p w:rsidR="00134D08" w:rsidRDefault="00134D08" w:rsidP="00134D08">
      <w:r>
        <w:t>О выявлении групповых заболеваний или подозрении на заболевание:</w:t>
      </w:r>
      <w:r>
        <w:tab/>
      </w:r>
    </w:p>
    <w:p w:rsidR="00134D08" w:rsidRDefault="00134D08" w:rsidP="00134D08"/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брюшным тифом, паратифами</w:t>
      </w:r>
      <w:r>
        <w:tab/>
      </w:r>
    </w:p>
    <w:p w:rsidR="00134D08" w:rsidRDefault="00134D08" w:rsidP="00134D08">
      <w:r>
        <w:t xml:space="preserve">1 и более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дизентерией и другими острыми кишечными инфекционными заболеваниями установленной (включая условно-патогенную микрофлору) и неустановленной этиологии</w:t>
      </w:r>
      <w:r>
        <w:tab/>
      </w:r>
    </w:p>
    <w:p w:rsidR="00134D08" w:rsidRDefault="00134D08" w:rsidP="00134D08">
      <w:r>
        <w:t xml:space="preserve">10 и более </w:t>
      </w:r>
    </w:p>
    <w:p w:rsidR="00134D08" w:rsidRDefault="00134D08" w:rsidP="00134D08"/>
    <w:p w:rsidR="00134D08" w:rsidRDefault="00134D08" w:rsidP="00134D08">
      <w:r>
        <w:lastRenderedPageBreak/>
        <w:tab/>
      </w:r>
    </w:p>
    <w:p w:rsidR="00134D08" w:rsidRDefault="00134D08" w:rsidP="00134D08">
      <w:r>
        <w:t xml:space="preserve">- другими </w:t>
      </w:r>
      <w:proofErr w:type="spellStart"/>
      <w:r>
        <w:t>сальмонеллезными</w:t>
      </w:r>
      <w:proofErr w:type="spellEnd"/>
      <w:r>
        <w:t xml:space="preserve"> инфекциями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вирусным гепатитом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геморрагической лихорадкой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лептоспирозом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туляремией</w:t>
      </w:r>
      <w:r>
        <w:tab/>
      </w:r>
    </w:p>
    <w:p w:rsidR="00134D08" w:rsidRDefault="00134D08" w:rsidP="00134D08">
      <w:r>
        <w:t>1 -"-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бруцеллезом</w:t>
      </w:r>
      <w:r>
        <w:tab/>
      </w:r>
    </w:p>
    <w:p w:rsidR="00134D08" w:rsidRDefault="00134D08" w:rsidP="00134D08">
      <w:r>
        <w:t>1 -"-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клещевым энцефалитом</w:t>
      </w:r>
      <w:r>
        <w:tab/>
      </w:r>
    </w:p>
    <w:p w:rsidR="00134D08" w:rsidRDefault="00134D08" w:rsidP="00134D08">
      <w:r>
        <w:t>1 -"-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трихинеллезом</w:t>
      </w:r>
      <w:r>
        <w:tab/>
      </w:r>
    </w:p>
    <w:p w:rsidR="00134D08" w:rsidRDefault="00134D08" w:rsidP="00134D08">
      <w:r>
        <w:t>1 -"-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 xml:space="preserve">- инфекционными заболеваниями </w:t>
      </w:r>
      <w:proofErr w:type="spellStart"/>
      <w:r>
        <w:t>невыявленной</w:t>
      </w:r>
      <w:proofErr w:type="spellEnd"/>
      <w:r>
        <w:t xml:space="preserve"> этиологии</w:t>
      </w:r>
      <w:r>
        <w:tab/>
      </w:r>
    </w:p>
    <w:p w:rsidR="00134D08" w:rsidRDefault="00134D08" w:rsidP="00134D08">
      <w:r>
        <w:t xml:space="preserve">5 и более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менингококковой инфекцией</w:t>
      </w:r>
      <w:r>
        <w:tab/>
      </w:r>
    </w:p>
    <w:p w:rsidR="00134D08" w:rsidRDefault="00134D08" w:rsidP="00134D08">
      <w:r>
        <w:t>-"-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>- сибирской язвой</w:t>
      </w:r>
      <w:r>
        <w:tab/>
      </w:r>
    </w:p>
    <w:p w:rsidR="00134D08" w:rsidRDefault="00134D08" w:rsidP="00134D08">
      <w:r>
        <w:t xml:space="preserve">1 и более </w:t>
      </w:r>
    </w:p>
    <w:p w:rsidR="00134D08" w:rsidRDefault="00134D08" w:rsidP="00134D08"/>
    <w:p w:rsidR="00134D08" w:rsidRDefault="00134D08" w:rsidP="00134D08">
      <w:r>
        <w:tab/>
      </w:r>
    </w:p>
    <w:p w:rsidR="00134D08" w:rsidRDefault="00134D08" w:rsidP="00134D08">
      <w:r>
        <w:t xml:space="preserve">- эпидемическим сыпным тифом </w:t>
      </w:r>
      <w:r>
        <w:tab/>
      </w:r>
    </w:p>
    <w:p w:rsidR="00134D08" w:rsidRDefault="00134D08" w:rsidP="00134D08">
      <w:r>
        <w:t xml:space="preserve">1 и более 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Примечание. 1. Содержание предварительного донесения: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1.1. Указывается учреждение, дата заболевания (смерти), выявления, госпитализация, клиническая форма заболевания, тяжесть состояния, результаты предварительного лабораторного обследования, предполагаемый источник возбудителя и фактор передачи. Принятые меры.</w:t>
      </w:r>
    </w:p>
    <w:p w:rsidR="00134D08" w:rsidRDefault="00134D08" w:rsidP="00134D08"/>
    <w:p w:rsidR="00134D08" w:rsidRDefault="00134D08" w:rsidP="00134D08"/>
    <w:p w:rsidR="00134D08" w:rsidRDefault="00134D08" w:rsidP="00134D08">
      <w:r>
        <w:t>1.2. По окончании вспышки в недельный срок составляется подробное донесение.</w:t>
      </w:r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Начальник Управления</w:t>
      </w:r>
    </w:p>
    <w:p w:rsidR="00134D08" w:rsidRDefault="00134D08" w:rsidP="00134D08">
      <w:r>
        <w:t>стационарных учреждений</w:t>
      </w:r>
    </w:p>
    <w:p w:rsidR="00134D08" w:rsidRDefault="00134D08" w:rsidP="00134D08">
      <w:proofErr w:type="spellStart"/>
      <w:r>
        <w:t>Е.П.Юликова</w:t>
      </w:r>
      <w:proofErr w:type="spellEnd"/>
    </w:p>
    <w:p w:rsidR="00134D08" w:rsidRDefault="00134D08" w:rsidP="00134D08"/>
    <w:p w:rsidR="00134D08" w:rsidRDefault="00134D08" w:rsidP="00134D08"/>
    <w:p w:rsidR="00134D08" w:rsidRDefault="00134D08" w:rsidP="00134D08"/>
    <w:p w:rsidR="00134D08" w:rsidRDefault="00134D08" w:rsidP="00134D08">
      <w:r>
        <w:t>Электронный текст документа</w:t>
      </w:r>
    </w:p>
    <w:p w:rsidR="00134D08" w:rsidRDefault="00134D08" w:rsidP="00134D08">
      <w:r>
        <w:t xml:space="preserve">подготовлен ЗАО "Кодекс" и сверен </w:t>
      </w:r>
      <w:proofErr w:type="gramStart"/>
      <w:r>
        <w:t>по</w:t>
      </w:r>
      <w:proofErr w:type="gramEnd"/>
      <w:r>
        <w:t>:</w:t>
      </w:r>
    </w:p>
    <w:p w:rsidR="00382460" w:rsidRDefault="00134D08" w:rsidP="00134D08">
      <w:r>
        <w:t>файл-рассылка</w:t>
      </w:r>
    </w:p>
    <w:sectPr w:rsidR="00382460" w:rsidSect="00B13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4D08"/>
    <w:rsid w:val="000F653B"/>
    <w:rsid w:val="00134D08"/>
    <w:rsid w:val="00382460"/>
    <w:rsid w:val="0066035B"/>
    <w:rsid w:val="006C70BC"/>
    <w:rsid w:val="006D65E1"/>
    <w:rsid w:val="00AD64F9"/>
    <w:rsid w:val="00AF30E3"/>
    <w:rsid w:val="00B13A27"/>
    <w:rsid w:val="00E93BD0"/>
    <w:rsid w:val="00F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10018</Words>
  <Characters>57108</Characters>
  <Application>Microsoft Office Word</Application>
  <DocSecurity>0</DocSecurity>
  <Lines>475</Lines>
  <Paragraphs>133</Paragraphs>
  <ScaleCrop>false</ScaleCrop>
  <Company>Reanimator Extreme Edition</Company>
  <LinksUpToDate>false</LinksUpToDate>
  <CharactersWithSpaces>66993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2016-02-09T07:22:00Z</dcterms:created>
  <dcterms:modified xsi:type="dcterms:W3CDTF">2016-02-09T07:23:00Z</dcterms:modified>
</cp:coreProperties>
</file>