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Утвержден решением Общественного совета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при министерстве социального развития, опеки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и попечительства Иркутской области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 xml:space="preserve">от «31» января 2014 года </w:t>
      </w:r>
    </w:p>
    <w:p w:rsidR="00C77C6A" w:rsidRPr="00B63853" w:rsidRDefault="00C77C6A" w:rsidP="00B638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63853">
        <w:rPr>
          <w:rFonts w:ascii="Times New Roman" w:hAnsi="Times New Roman"/>
          <w:sz w:val="28"/>
          <w:szCs w:val="28"/>
        </w:rPr>
        <w:t>(протокол № 6 от 31 января 2014 года)</w:t>
      </w:r>
    </w:p>
    <w:p w:rsidR="00C77C6A" w:rsidRDefault="00C77C6A" w:rsidP="00CA268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Default="00C77C6A" w:rsidP="00CA268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2680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C77C6A" w:rsidRDefault="00C77C6A" w:rsidP="00CA268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A2680">
        <w:rPr>
          <w:rFonts w:ascii="Times New Roman" w:hAnsi="Times New Roman"/>
          <w:b/>
          <w:sz w:val="28"/>
          <w:szCs w:val="28"/>
        </w:rPr>
        <w:t>проведения независимой оценки качества</w:t>
      </w:r>
      <w:r>
        <w:rPr>
          <w:rFonts w:ascii="Times New Roman" w:hAnsi="Times New Roman"/>
          <w:b/>
          <w:sz w:val="28"/>
          <w:szCs w:val="28"/>
        </w:rPr>
        <w:t xml:space="preserve"> оказания услуг организациями социального обслуживания Иркутской области</w:t>
      </w:r>
    </w:p>
    <w:p w:rsidR="00C77C6A" w:rsidRDefault="00C77C6A" w:rsidP="00CA2680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Pr="00CA2680" w:rsidRDefault="00C77C6A" w:rsidP="00CA2680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77C6A" w:rsidRDefault="00C77C6A" w:rsidP="00CA268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Настоящий Порядок проведения независимой оценки качества оказания услуг организациями социального обслуживания Иркутской области разработан в соответствии с нормативно-правовыми актами:</w:t>
      </w:r>
    </w:p>
    <w:p w:rsidR="00C77C6A" w:rsidRPr="00CA2680" w:rsidRDefault="00C77C6A" w:rsidP="009A265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 закон от 21.07.2014 года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C77C6A" w:rsidRPr="009A2652" w:rsidRDefault="00C77C6A" w:rsidP="009A265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Указ</w:t>
      </w:r>
      <w:r w:rsidRPr="009A26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9A2652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9A2652">
        <w:rPr>
          <w:rFonts w:ascii="Times New Roman" w:hAnsi="Times New Roman"/>
          <w:color w:val="000000"/>
          <w:sz w:val="28"/>
          <w:szCs w:val="28"/>
          <w:lang w:eastAsia="ru-RU"/>
        </w:rPr>
        <w:t>. № 597 «О мероприятиях по реализации государственной социальной политики»</w:t>
      </w:r>
    </w:p>
    <w:p w:rsidR="00C77C6A" w:rsidRDefault="00C77C6A" w:rsidP="00F1670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A2652">
        <w:rPr>
          <w:rFonts w:ascii="Times New Roman" w:hAnsi="Times New Roman"/>
          <w:sz w:val="28"/>
          <w:szCs w:val="28"/>
          <w:lang w:eastAsia="ru-RU"/>
        </w:rPr>
        <w:t xml:space="preserve">Письмо Минтруда России №11-3/10/П-5546 от 26 сентября </w:t>
      </w:r>
      <w:smartTag w:uri="urn:schemas-microsoft-com:office:smarttags" w:element="metricconverter">
        <w:smartTagPr>
          <w:attr w:name="ProductID" w:val="2014 г"/>
        </w:smartTagPr>
        <w:r w:rsidRPr="009A2652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9A265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2652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</w:t>
      </w:r>
    </w:p>
    <w:p w:rsidR="00C77C6A" w:rsidRPr="00195B8D" w:rsidRDefault="00C77C6A" w:rsidP="009A265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670D">
        <w:rPr>
          <w:rFonts w:ascii="Times New Roman" w:hAnsi="Times New Roman"/>
          <w:sz w:val="28"/>
          <w:szCs w:val="28"/>
          <w:lang w:eastAsia="ru-RU"/>
        </w:rPr>
        <w:t>Приказ Минтруда РФ от 30.06.2014 № 425н «Об утверждении Примерного положения о попечительском совете организации социального обслуживания»</w:t>
      </w:r>
    </w:p>
    <w:p w:rsidR="00C77C6A" w:rsidRPr="00195B8D" w:rsidRDefault="00C77C6A" w:rsidP="00195B8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приказ Минтруда России </w:t>
      </w: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8 декабря </w:t>
      </w:r>
      <w:smartTag w:uri="urn:schemas-microsoft-com:office:smarttags" w:element="metricconverter">
        <w:smartTagPr>
          <w:attr w:name="ProductID" w:val="2014 г"/>
        </w:smartTagPr>
        <w:r w:rsidRPr="00195B8D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2014 г</w:t>
        </w:r>
      </w:smartTag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995н «Об утверждении показателей, характеризующих</w:t>
      </w: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общие критерии оценки качества оказания услуг организациями социального обслуживания» </w:t>
      </w:r>
    </w:p>
    <w:p w:rsidR="00C77C6A" w:rsidRPr="00195B8D" w:rsidRDefault="00C77C6A" w:rsidP="00195B8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РФ №1239 от 24 ноября 2014 года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информациионно-телекоммуникационной сети «Интернет», </w:t>
      </w:r>
    </w:p>
    <w:p w:rsidR="00C77C6A" w:rsidRPr="00195B8D" w:rsidRDefault="00C77C6A" w:rsidP="00195B8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Приказ Минтруда России №886 от 17 ноября </w:t>
      </w:r>
      <w:smartTag w:uri="urn:schemas-microsoft-com:office:smarttags" w:element="metricconverter">
        <w:smartTagPr>
          <w:attr w:name="ProductID" w:val="2014 г"/>
        </w:smartTagPr>
        <w:r w:rsidRPr="00195B8D">
          <w:rPr>
            <w:rFonts w:ascii="Times New Roman" w:hAnsi="Times New Roman"/>
            <w:bCs/>
            <w:color w:val="000000"/>
            <w:sz w:val="28"/>
            <w:szCs w:val="28"/>
            <w:lang w:eastAsia="ru-RU"/>
          </w:rPr>
          <w:t>2014 г</w:t>
        </w:r>
      </w:smartTag>
      <w:r w:rsidRPr="00195B8D">
        <w:rPr>
          <w:rFonts w:ascii="Times New Roman" w:hAnsi="Times New Roman"/>
          <w:bCs/>
          <w:color w:val="000000"/>
          <w:sz w:val="28"/>
          <w:szCs w:val="28"/>
          <w:lang w:eastAsia="ru-RU"/>
        </w:rPr>
        <w:t>.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C77C6A" w:rsidRDefault="00C77C6A" w:rsidP="00CA268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Независимая оценка качества оказания услуг организациями социального обслуживания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обслуживания, а также в целях повышения качества их деятельности.</w:t>
      </w:r>
    </w:p>
    <w:p w:rsidR="00C77C6A" w:rsidRDefault="00C77C6A" w:rsidP="00CA268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организаций социального обслуживания; удовлетворенность качеством оказания услуг.</w:t>
      </w:r>
    </w:p>
    <w:p w:rsidR="00C77C6A" w:rsidRDefault="00C77C6A" w:rsidP="00CA2680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Независимая оценка качества оказания услуг организациями социального обслуживания проводится в отношении организаций социального обслуживания, находящихся в ведении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Иркутской области</w:t>
      </w: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других организаций социального обслуживания, в уставном капитале которых доля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Иркутской области </w:t>
      </w: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в совокупности превышает пятьдесят процентов, а также в отношении иных негосударственных организаций социального обслуживания, которые оказывают государственные, муниципальные социальные услуги.</w:t>
      </w:r>
    </w:p>
    <w:p w:rsidR="00C77C6A" w:rsidRDefault="00C77C6A" w:rsidP="00FD02F1">
      <w:pPr>
        <w:pStyle w:val="NoSpacing"/>
        <w:spacing w:line="276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7C6A" w:rsidRDefault="00C77C6A" w:rsidP="00195B8D">
      <w:pPr>
        <w:pStyle w:val="NoSpacing"/>
        <w:numPr>
          <w:ilvl w:val="0"/>
          <w:numId w:val="7"/>
        </w:numPr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b/>
          <w:color w:val="000000"/>
          <w:sz w:val="28"/>
          <w:szCs w:val="28"/>
          <w:lang w:eastAsia="ru-RU"/>
        </w:rPr>
        <w:t>Алгоритм проведения независимой оценки</w:t>
      </w:r>
    </w:p>
    <w:p w:rsidR="00C77C6A" w:rsidRDefault="00C77C6A" w:rsidP="00FD02F1">
      <w:pPr>
        <w:pStyle w:val="NoSpacing"/>
        <w:spacing w:line="276" w:lineRule="auto"/>
        <w:ind w:left="108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7C6A" w:rsidRDefault="00C77C6A" w:rsidP="00684B0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Независимая оценка качества оказания услуг организациями социального обслуживания иркутской области, организуемая общественным советом при министерстве социального развития, опеки и попечительства иркутской области проводится в отношении организаций, занимающих верхние позиции рейтинга 1 раз в 3 года, средние позиции рейтинга – 1 раз в 2 года, занимающих нижние позиции рейтинга – ежегодно.</w:t>
      </w:r>
    </w:p>
    <w:p w:rsidR="00C77C6A" w:rsidRDefault="00C77C6A" w:rsidP="00684B0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Независимая оценка качества предоставления социальных услуг организациями социального обслуживания проводится на основании критериев в соответствии с Приложением №1 к настоящему порядку</w:t>
      </w:r>
    </w:p>
    <w:p w:rsidR="00C77C6A" w:rsidRPr="00195B8D" w:rsidRDefault="00C77C6A" w:rsidP="00684B0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5B8D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Общественные советы по проведению независимой оценки оказания услуг организациями социального обслуживания:</w:t>
      </w:r>
    </w:p>
    <w:p w:rsidR="00C77C6A" w:rsidRPr="00CA2680" w:rsidRDefault="00C77C6A" w:rsidP="00E660B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определяют перечни организаций социального обслуживания, в отношении которых проводится независимая оценка;</w:t>
      </w:r>
    </w:p>
    <w:p w:rsidR="00C77C6A" w:rsidRPr="00CA2680" w:rsidRDefault="00C77C6A" w:rsidP="00E660B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устанавливают при необходимости критерии оценки качества оказания услуг организациями социального обслуживания (дополнительно к установленным общим критериям);</w:t>
      </w:r>
    </w:p>
    <w:p w:rsidR="00C77C6A" w:rsidRPr="00CA2680" w:rsidRDefault="00C77C6A" w:rsidP="00E660B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независимую оценку качества оказания услуг организациями социального обслуживания с учетом информации, представленной оператором;</w:t>
      </w:r>
    </w:p>
    <w:p w:rsidR="00C77C6A" w:rsidRDefault="00C77C6A" w:rsidP="00E660BB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C77C6A" w:rsidRDefault="00C77C6A" w:rsidP="0072359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Организацией-оператором по проведению независимой оценки в соответствии с утвержденным государственным заданием является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77C6A" w:rsidRPr="0072359E" w:rsidRDefault="00C77C6A" w:rsidP="0072359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59E">
        <w:rPr>
          <w:rFonts w:ascii="Times New Roman" w:hAnsi="Times New Roman"/>
          <w:color w:val="000000"/>
          <w:sz w:val="28"/>
          <w:szCs w:val="28"/>
          <w:lang w:eastAsia="ru-RU"/>
        </w:rPr>
        <w:t>Сбор информации об организациях социального обслуживания проводится в 1-3 квартале текущего года.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C77C6A" w:rsidRPr="00E660BB" w:rsidRDefault="00C77C6A" w:rsidP="001B3E63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Сбор информации об организациях социального обслуживания осуществляется </w:t>
      </w: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>следующими способами:</w:t>
      </w:r>
    </w:p>
    <w:p w:rsidR="00C77C6A" w:rsidRDefault="00C77C6A" w:rsidP="00F052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сайтов организаций социального обслуживания</w:t>
      </w:r>
    </w:p>
    <w:p w:rsidR="00C77C6A" w:rsidRDefault="00C77C6A" w:rsidP="00F052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оценки эффективности деятельности учреждений социального обслуживания, проводимой министерством социального развития, опеки и попечительства Иркутской области</w:t>
      </w:r>
    </w:p>
    <w:p w:rsidR="00C77C6A" w:rsidRDefault="00C77C6A" w:rsidP="00F052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посещения учреждений членами общественного совета при министерстве социального развития, опеки и попечительства Иркутской области</w:t>
      </w:r>
    </w:p>
    <w:p w:rsidR="00C77C6A" w:rsidRDefault="00C77C6A" w:rsidP="00F052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и анализ опроса граждан, а также в интересах обслуживаемых граждан (при недееспособности, а также в интересах детей) опроса членов попечительских советов, родственников получателей социальных услуг, представителей органов системы профилактики</w:t>
      </w:r>
    </w:p>
    <w:p w:rsidR="00C77C6A" w:rsidRDefault="00C77C6A" w:rsidP="00F052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интернет-опросов</w:t>
      </w:r>
    </w:p>
    <w:p w:rsidR="00C77C6A" w:rsidRDefault="00C77C6A" w:rsidP="00F0529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дозвона в учреждения по принципу «тайный покупатель»</w:t>
      </w:r>
    </w:p>
    <w:p w:rsidR="00C77C6A" w:rsidRDefault="00C77C6A" w:rsidP="00233C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Рекомендуемый перечень вопросов для проведения опроса граждан установлен Приложением №2 к настоящему Порядку. </w:t>
      </w:r>
    </w:p>
    <w:p w:rsidR="00C77C6A" w:rsidRDefault="00C77C6A" w:rsidP="00233C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неполной или недостоверной размещенной информации на сайте организации организация-оператор осуществляет сбор информации о деятельности организации путем направления запросов в министерство социального развития, опеки и попечительства Иркутской области с указанием причин запроса. </w:t>
      </w:r>
    </w:p>
    <w:p w:rsidR="00C77C6A" w:rsidRDefault="00C77C6A" w:rsidP="00233C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Анализ результатов полученной информации осуществляется организацией-оператором в срок не позднее 1 октября текущего года и направляется председателю общественного совета при министерстве социального обслуживания опеки и попечительства в виде текстовой информации и сводной рейтинговой таблицы</w:t>
      </w:r>
    </w:p>
    <w:p w:rsidR="00C77C6A" w:rsidRDefault="00C77C6A" w:rsidP="00233C4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Общественный совет при министерстве социального обслуживания, опеки и попечительства Иркутской области проводит оценку представленных материалов и утверждает рейтинг учреждений социального обслуживания Иркутской области и направляет информацию о результатах независимой оценки в министерство социального развития, опеки и попечительства Иркутской области</w:t>
      </w:r>
    </w:p>
    <w:p w:rsidR="00C77C6A" w:rsidRDefault="00C77C6A" w:rsidP="00E660B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A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Поступившая соответственно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социального развития, опеки и попечительства Иркутской области</w:t>
      </w:r>
      <w:r w:rsidRPr="00254A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обслуживания.</w:t>
      </w:r>
    </w:p>
    <w:p w:rsidR="00C77C6A" w:rsidRPr="00E660BB" w:rsidRDefault="00C77C6A" w:rsidP="00E660B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0BB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C77C6A" w:rsidRDefault="00C77C6A" w:rsidP="00E660BB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Министерством социального развития, опеки и попечительства Иркутской области на официальном сайте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официальном сайте для размещения информации о государственных и 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ниципальных учреждениях в сети «Интернет»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77C6A" w:rsidRDefault="00C77C6A" w:rsidP="00E660BB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Организацией-оператором на сайте организации</w:t>
      </w:r>
    </w:p>
    <w:p w:rsidR="00C77C6A" w:rsidRPr="00CA2680" w:rsidRDefault="00C77C6A" w:rsidP="00E660BB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Учреждениями социального обслуживания на сайте учреждений. </w:t>
      </w:r>
    </w:p>
    <w:p w:rsidR="00C77C6A" w:rsidRPr="00CA2680" w:rsidRDefault="00C77C6A" w:rsidP="00E660BB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социального развития, опеки и попечительства Иркутской области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организации социального обслуживания обеспечивают на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воих официальных сайтах в сети «Интернет»</w:t>
      </w: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техническую возможность выражения мнений получателями услуг и иными гражданами о качестве оказания этих услуг.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Результаты интернет-опросов учитываются при анализе результатов опросов. </w:t>
      </w:r>
    </w:p>
    <w:p w:rsidR="00C77C6A" w:rsidRDefault="00C77C6A" w:rsidP="0072359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2680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Федерации.</w:t>
      </w:r>
    </w:p>
    <w:p w:rsidR="00C77C6A" w:rsidRDefault="00C77C6A" w:rsidP="0072359E">
      <w:pPr>
        <w:pStyle w:val="NoSpacing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  <w:sectPr w:rsidR="00C77C6A" w:rsidSect="00A1544E">
          <w:pgSz w:w="11906" w:h="16838"/>
          <w:pgMar w:top="899" w:right="1080" w:bottom="1440" w:left="1080" w:header="709" w:footer="709" w:gutter="0"/>
          <w:cols w:space="708"/>
          <w:docGrid w:linePitch="360"/>
        </w:sectPr>
      </w:pPr>
    </w:p>
    <w:p w:rsidR="00C77C6A" w:rsidRDefault="00C77C6A" w:rsidP="001826D4">
      <w:pPr>
        <w:pStyle w:val="NoSpacing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№1</w:t>
      </w:r>
    </w:p>
    <w:p w:rsidR="00C77C6A" w:rsidRDefault="00C77C6A" w:rsidP="001826D4">
      <w:pPr>
        <w:pStyle w:val="NoSpacing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</w:p>
    <w:p w:rsidR="00C77C6A" w:rsidRDefault="00C77C6A" w:rsidP="001826D4">
      <w:pPr>
        <w:pStyle w:val="NoSpacing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Минтруда России </w:t>
      </w:r>
    </w:p>
    <w:p w:rsidR="00C77C6A" w:rsidRDefault="00C77C6A" w:rsidP="001826D4">
      <w:pPr>
        <w:pStyle w:val="NoSpacing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8 декабря 2014г. №995н</w:t>
      </w:r>
    </w:p>
    <w:p w:rsidR="00C77C6A" w:rsidRPr="008C2359" w:rsidRDefault="00C77C6A" w:rsidP="00723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7C6A" w:rsidRPr="008C2359" w:rsidRDefault="00C77C6A" w:rsidP="0072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C77C6A" w:rsidRPr="008C2359" w:rsidRDefault="00C77C6A" w:rsidP="0072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C77C6A" w:rsidRDefault="00C77C6A" w:rsidP="0072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7C6A" w:rsidRPr="00731E0A" w:rsidRDefault="00C77C6A" w:rsidP="00723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6"/>
        <w:gridCol w:w="4792"/>
        <w:gridCol w:w="142"/>
        <w:gridCol w:w="1701"/>
        <w:gridCol w:w="2374"/>
        <w:gridCol w:w="1453"/>
        <w:gridCol w:w="1418"/>
        <w:gridCol w:w="70"/>
        <w:gridCol w:w="1489"/>
      </w:tblGrid>
      <w:tr w:rsidR="00C77C6A" w:rsidRPr="00731E0A" w:rsidTr="00011288">
        <w:trPr>
          <w:trHeight w:val="480"/>
        </w:trPr>
        <w:tc>
          <w:tcPr>
            <w:tcW w:w="986" w:type="dxa"/>
            <w:vMerge w:val="restart"/>
          </w:tcPr>
          <w:p w:rsidR="00C77C6A" w:rsidRPr="00F55D9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34" w:type="dxa"/>
            <w:gridSpan w:val="2"/>
            <w:vMerge w:val="restart"/>
          </w:tcPr>
          <w:p w:rsidR="00C77C6A" w:rsidRDefault="00C77C6A" w:rsidP="00011288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7C6A" w:rsidRPr="00F4647B" w:rsidRDefault="00C77C6A" w:rsidP="00011288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(характе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ристика)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374" w:type="dxa"/>
            <w:vMerge w:val="restart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C77C6A" w:rsidRPr="002B4B5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B"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4"/>
          </w:tcPr>
          <w:p w:rsidR="00C77C6A" w:rsidRPr="004265D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DB">
              <w:rPr>
                <w:rFonts w:ascii="Times New Roman" w:hAnsi="Times New Roman"/>
                <w:sz w:val="28"/>
                <w:szCs w:val="28"/>
              </w:rPr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C77C6A" w:rsidRPr="00731E0A" w:rsidTr="00011288">
        <w:trPr>
          <w:trHeight w:val="480"/>
        </w:trPr>
        <w:tc>
          <w:tcPr>
            <w:tcW w:w="986" w:type="dxa"/>
            <w:vMerge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gridSpan w:val="2"/>
            <w:vMerge/>
          </w:tcPr>
          <w:p w:rsidR="00C77C6A" w:rsidRPr="008C2359" w:rsidRDefault="00C77C6A" w:rsidP="00011288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C77C6A" w:rsidRPr="002B4B5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стацио-нарной формы обслужи-вания</w:t>
            </w:r>
          </w:p>
        </w:tc>
        <w:tc>
          <w:tcPr>
            <w:tcW w:w="1488" w:type="dxa"/>
            <w:gridSpan w:val="2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полуста-ционар-ной  формы</w:t>
            </w:r>
          </w:p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обслужи-вания</w:t>
            </w:r>
          </w:p>
        </w:tc>
        <w:tc>
          <w:tcPr>
            <w:tcW w:w="1489" w:type="dxa"/>
          </w:tcPr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надомной формы</w:t>
            </w:r>
          </w:p>
          <w:p w:rsidR="00C77C6A" w:rsidRPr="00F4647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обслужи-вания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Default="00C77C6A" w:rsidP="0001128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Показатели, характеризующие открытость и доступность информации об организации </w:t>
            </w:r>
          </w:p>
          <w:p w:rsidR="00C77C6A" w:rsidRPr="008C2359" w:rsidRDefault="00C77C6A" w:rsidP="0001128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C77C6A" w:rsidRPr="00731E0A" w:rsidTr="00011288">
        <w:trPr>
          <w:trHeight w:val="1281"/>
        </w:trPr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Полнота и актуальность информации об организации социального обслуживания, размещаемой на</w:t>
            </w:r>
            <w:r w:rsidRPr="00872A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2A3A">
              <w:rPr>
                <w:rFonts w:ascii="Times New Roman" w:hAnsi="Times New Roman"/>
                <w:sz w:val="28"/>
                <w:szCs w:val="28"/>
              </w:rPr>
              <w:t>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635691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1.1-1.3.)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34" w:type="dxa"/>
            <w:gridSpan w:val="2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ткрытость и прозрачность государственных и муниципальных учреждений»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официальном сайте для размещения информации о государственных и муниципальных учреждениях (</w:t>
            </w:r>
            <w:hyperlink r:id="rId5" w:history="1">
              <w:r w:rsidRPr="00FB43F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www.bus.gov.ru</w:t>
              </w:r>
            </w:hyperlink>
            <w:r>
              <w:rPr>
                <w:sz w:val="28"/>
                <w:szCs w:val="28"/>
              </w:rPr>
              <w:t xml:space="preserve">)  </w:t>
            </w:r>
            <w:r w:rsidRPr="008B570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  <w:p w:rsidR="00C77C6A" w:rsidRPr="008C2359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3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</w:tcPr>
          <w:p w:rsidR="00C77C6A" w:rsidRPr="00F4647B" w:rsidRDefault="00C77C6A" w:rsidP="00011288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сети «Интернет», утверждаем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F4647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C77C6A" w:rsidRPr="00F4647B" w:rsidRDefault="00C77C6A" w:rsidP="00011288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чем на 10%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34" w:type="dxa"/>
            <w:gridSpan w:val="2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C77C6A" w:rsidRPr="008C2359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3.1-3.2)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4.1-4.2)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5.1-5.3)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лично в организацию социального обслуживания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6.1-6.3)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 частично/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частично/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частично/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8C235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72A3A">
              <w:rPr>
                <w:rFonts w:ascii="Times New Roman" w:hAnsi="Times New Roman"/>
                <w:sz w:val="28"/>
                <w:szCs w:val="28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  <w:p w:rsidR="00C77C6A" w:rsidRPr="00872A3A" w:rsidRDefault="00C77C6A" w:rsidP="0001128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1B372E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9F5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1.1-1.4)</w:t>
            </w:r>
          </w:p>
        </w:tc>
        <w:tc>
          <w:tcPr>
            <w:tcW w:w="1453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территории,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организации социального обслуживания,</w:t>
            </w:r>
          </w:p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маломобильных получателей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(лиц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арушением функций слуха, зрения и лиц, использующих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передвижения кресл</w:t>
            </w:r>
            <w:r w:rsidRPr="00845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-коляски) 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оборудована/ частично оборудована /не оборудована</w:t>
            </w: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</w:tcPr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доступны/ частично доступны /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гигиенического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  <w:p w:rsidR="00C77C6A" w:rsidRPr="0043742A" w:rsidRDefault="00C77C6A" w:rsidP="0001128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доступно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видео, аудио информаторов для лиц с нарушением функций слуха и зрения 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C77C6A" w:rsidRPr="001B372E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аличие оборудованных помещений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предоставления социальных услуг в соответствии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перечнем социальных услуг, предоставляемых в данной организации социального обслуживания</w:t>
            </w:r>
          </w:p>
          <w:p w:rsidR="00C77C6A" w:rsidRPr="00EC2746" w:rsidRDefault="00C77C6A" w:rsidP="0001128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C77C6A" w:rsidRPr="001B372E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комплектованность организации социального обслуживания специалистами,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от штатных единиц, установлен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ных в штатном расписании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B372E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получателей социальных услуг, оценивающих благоустройство и 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помещения организации социального обслуживания и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5D592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6A39E3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6A39E3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время ожидания предоставления социальной услуги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ожидали 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больше 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>срока, установленного при назначении данной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опрошенных</w:t>
            </w:r>
          </w:p>
          <w:p w:rsidR="00C77C6A" w:rsidRPr="006A39E3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5D592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(среди опрошенных потребителей социальных услуг)</w:t>
            </w:r>
          </w:p>
          <w:p w:rsidR="00C77C6A" w:rsidRPr="006A39E3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93361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6A39E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130A89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(либо их родственников), 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>которые высоко оценивают доброжелательность, вежливость и  внимательность работников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77C6A" w:rsidRPr="00130A89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77C6A" w:rsidRDefault="00C77C6A" w:rsidP="0001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>услуг, которые высоко оценивают компетентность работников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общего числа опрошенных </w:t>
            </w:r>
          </w:p>
          <w:p w:rsidR="00C77C6A" w:rsidRPr="00130A89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C77C6A" w:rsidRDefault="00C77C6A" w:rsidP="00011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  <w:p w:rsidR="00C77C6A" w:rsidRPr="00130A89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130A89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C77C6A" w:rsidRPr="008C091D" w:rsidRDefault="00C77C6A" w:rsidP="0001128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C091D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удовлетворенность качеством оказания услуг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положительно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изменение качества жизни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социальных услуг 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числа опрошенных</w:t>
            </w:r>
          </w:p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130A89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удовлетворенных условиями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числа опрошенных, </w:t>
            </w:r>
          </w:p>
          <w:p w:rsidR="00C77C6A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удовлетворенных:</w:t>
            </w:r>
          </w:p>
          <w:p w:rsidR="00C77C6A" w:rsidRPr="008C091D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среднеарифмети-ческая величина значений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 xml:space="preserve">жилым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помещением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10016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 деленное на 100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</w:tcPr>
          <w:p w:rsidR="00C77C6A" w:rsidRPr="00EF3DC3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611C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 xml:space="preserve">порядком оплаты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онфиденциальностью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</w:tcPr>
          <w:p w:rsidR="00C77C6A" w:rsidRPr="00CF45D6" w:rsidRDefault="00C77C6A" w:rsidP="00011288">
            <w:pPr>
              <w:pStyle w:val="ConsPlusNormal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графиком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5D5920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</w:tcPr>
          <w:p w:rsidR="00C77C6A" w:rsidRPr="00EF3DC3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EF3DC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C77C6A" w:rsidRPr="00EF3DC3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удовлетворенных качеством проводимых мероприятий, имеющих групповой характер (оздоровительных, досуговых)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77C6A" w:rsidRPr="003016BD" w:rsidRDefault="00C77C6A" w:rsidP="00011288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%)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оличество 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жалоб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не зарегистри-ровано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C77C6A" w:rsidRPr="00731E0A" w:rsidTr="00011288">
        <w:tc>
          <w:tcPr>
            <w:tcW w:w="986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C77C6A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C77C6A" w:rsidRPr="00DF6B54" w:rsidRDefault="00C77C6A" w:rsidP="0001128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77C6A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77C6A" w:rsidRPr="003016BD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C77C6A" w:rsidRPr="00DF6B54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C77C6A" w:rsidRPr="00F13B3B" w:rsidRDefault="00C77C6A" w:rsidP="00011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C77C6A" w:rsidRDefault="00C77C6A" w:rsidP="007235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7C6A" w:rsidRPr="009A6784" w:rsidRDefault="00C77C6A" w:rsidP="0072359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Default="00C77C6A" w:rsidP="0072359E">
      <w:pPr>
        <w:pStyle w:val="NoSpacing"/>
        <w:spacing w:line="276" w:lineRule="auto"/>
        <w:ind w:left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  <w:sectPr w:rsidR="00C77C6A" w:rsidSect="001826D4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C77C6A" w:rsidRDefault="00C77C6A" w:rsidP="0072359E">
      <w:pPr>
        <w:pStyle w:val="NoSpacing"/>
        <w:spacing w:line="276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50B1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Приложение №2</w:t>
      </w:r>
    </w:p>
    <w:p w:rsidR="00C77C6A" w:rsidRPr="007450B1" w:rsidRDefault="00C77C6A" w:rsidP="0072359E">
      <w:pPr>
        <w:pStyle w:val="NoSpacing"/>
        <w:spacing w:line="276" w:lineRule="auto"/>
        <w:ind w:left="720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7C6A" w:rsidRDefault="00C77C6A" w:rsidP="007450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33F12">
        <w:rPr>
          <w:rFonts w:ascii="Times New Roman" w:hAnsi="Times New Roman"/>
          <w:b/>
          <w:sz w:val="28"/>
          <w:szCs w:val="28"/>
        </w:rPr>
        <w:t>Перечень рекомендуемых вопросов для опроса граждан</w:t>
      </w:r>
    </w:p>
    <w:p w:rsidR="00C77C6A" w:rsidRPr="00933F12" w:rsidRDefault="00C77C6A" w:rsidP="007450B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C77C6A" w:rsidRPr="00300D9C" w:rsidRDefault="00C77C6A" w:rsidP="007450B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Считаете ли вы условия оказания услуг доступными</w:t>
      </w:r>
      <w:r>
        <w:rPr>
          <w:rFonts w:ascii="Times New Roman" w:hAnsi="Times New Roman"/>
          <w:sz w:val="28"/>
          <w:szCs w:val="28"/>
        </w:rPr>
        <w:t>?</w:t>
      </w:r>
    </w:p>
    <w:p w:rsidR="00C77C6A" w:rsidRPr="00300D9C" w:rsidRDefault="00C77C6A" w:rsidP="007450B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00D9C">
        <w:rPr>
          <w:rFonts w:ascii="Times New Roman" w:hAnsi="Times New Roman"/>
          <w:color w:val="000000"/>
          <w:sz w:val="28"/>
          <w:szCs w:val="28"/>
        </w:rPr>
        <w:t>Считаете ли вы благоустройство и содержание помещения организации социального обслуживания и территории, на которой она расположена, хорошим?</w:t>
      </w:r>
    </w:p>
    <w:p w:rsidR="00C77C6A" w:rsidRPr="00300D9C" w:rsidRDefault="00C77C6A" w:rsidP="007450B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Ка долго вы ожидали предоставление услуги в организации социального обслужив</w:t>
      </w:r>
      <w:r>
        <w:rPr>
          <w:rFonts w:ascii="Times New Roman" w:hAnsi="Times New Roman"/>
          <w:sz w:val="28"/>
          <w:szCs w:val="28"/>
        </w:rPr>
        <w:t>ания?</w:t>
      </w:r>
    </w:p>
    <w:p w:rsidR="00C77C6A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услуг:</w:t>
      </w:r>
    </w:p>
    <w:p w:rsidR="00C77C6A" w:rsidRDefault="00C77C6A" w:rsidP="007450B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30 минут</w:t>
      </w:r>
    </w:p>
    <w:p w:rsidR="00C77C6A" w:rsidRDefault="00C77C6A" w:rsidP="007450B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до 30 минут</w:t>
      </w:r>
    </w:p>
    <w:p w:rsidR="00C77C6A" w:rsidRPr="00300D9C" w:rsidRDefault="00C77C6A" w:rsidP="007450B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15 минут</w:t>
      </w:r>
    </w:p>
    <w:p w:rsidR="00C77C6A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доброжелательность, вежливость и внимательность работников организации социального обслуживания:</w:t>
      </w:r>
    </w:p>
    <w:p w:rsidR="00C77C6A" w:rsidRDefault="00C77C6A" w:rsidP="007450B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</w:p>
    <w:p w:rsidR="00C77C6A" w:rsidRDefault="00C77C6A" w:rsidP="007450B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высокая</w:t>
      </w:r>
    </w:p>
    <w:p w:rsidR="00C77C6A" w:rsidRPr="00300D9C" w:rsidRDefault="00C77C6A" w:rsidP="007450B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</w:p>
    <w:p w:rsidR="00C77C6A" w:rsidRPr="00F47F7D" w:rsidRDefault="00C77C6A" w:rsidP="007450B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вы оцениваете </w:t>
      </w:r>
      <w:r w:rsidRPr="00F47F7D">
        <w:rPr>
          <w:rFonts w:ascii="Times New Roman" w:hAnsi="Times New Roman"/>
          <w:sz w:val="28"/>
          <w:szCs w:val="28"/>
        </w:rPr>
        <w:t xml:space="preserve">компетентность работников организации социального обслуживания, от общего числа опрошенных </w:t>
      </w:r>
    </w:p>
    <w:p w:rsidR="00C77C6A" w:rsidRDefault="00C77C6A" w:rsidP="007450B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</w:p>
    <w:p w:rsidR="00C77C6A" w:rsidRDefault="00C77C6A" w:rsidP="007450B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9C">
        <w:rPr>
          <w:rFonts w:ascii="Times New Roman" w:hAnsi="Times New Roman" w:cs="Times New Roman"/>
          <w:sz w:val="28"/>
          <w:szCs w:val="28"/>
        </w:rPr>
        <w:t xml:space="preserve">Не всегда </w:t>
      </w:r>
      <w:r>
        <w:rPr>
          <w:rFonts w:ascii="Times New Roman" w:hAnsi="Times New Roman" w:cs="Times New Roman"/>
          <w:sz w:val="28"/>
          <w:szCs w:val="28"/>
        </w:rPr>
        <w:t>высокая</w:t>
      </w:r>
    </w:p>
    <w:p w:rsidR="00C77C6A" w:rsidRPr="00300D9C" w:rsidRDefault="00C77C6A" w:rsidP="007450B1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9C">
        <w:rPr>
          <w:rFonts w:ascii="Times New Roman" w:hAnsi="Times New Roman" w:cs="Times New Roman"/>
          <w:sz w:val="28"/>
          <w:szCs w:val="28"/>
        </w:rPr>
        <w:t>Низкая</w:t>
      </w:r>
    </w:p>
    <w:p w:rsidR="00C77C6A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оцениваете изменение качества жизни в результате получения социальных услуг в организации социального обслуживания?</w:t>
      </w:r>
    </w:p>
    <w:p w:rsidR="00C77C6A" w:rsidRPr="00300D9C" w:rsidRDefault="00C77C6A" w:rsidP="007450B1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</w:t>
      </w:r>
      <w:r w:rsidRPr="00300D9C">
        <w:rPr>
          <w:rFonts w:ascii="Times New Roman" w:hAnsi="Times New Roman" w:cs="Times New Roman"/>
          <w:sz w:val="28"/>
          <w:szCs w:val="28"/>
        </w:rPr>
        <w:t xml:space="preserve"> условиями предоставления социаль</w:t>
      </w:r>
      <w:r>
        <w:rPr>
          <w:rFonts w:ascii="Times New Roman" w:hAnsi="Times New Roman" w:cs="Times New Roman"/>
          <w:sz w:val="28"/>
          <w:szCs w:val="28"/>
        </w:rPr>
        <w:t>ных услуг, в том числе</w:t>
      </w:r>
      <w:r w:rsidRPr="00300D9C">
        <w:rPr>
          <w:rFonts w:ascii="Times New Roman" w:hAnsi="Times New Roman" w:cs="Times New Roman"/>
          <w:sz w:val="28"/>
          <w:szCs w:val="28"/>
        </w:rPr>
        <w:t>: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жилыми помещениями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наличием оборудования для предоставления социальных услуг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питанием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мебелью, мягким инвентарем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предоставлением социально-бытовых, парикмахерских и гигиенических услуг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оборудованным для инвалидов санитарно-гигиеническим помещением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47F7D">
        <w:rPr>
          <w:rFonts w:ascii="Times New Roman" w:hAnsi="Times New Roman"/>
          <w:color w:val="000000"/>
          <w:sz w:val="28"/>
          <w:szCs w:val="28"/>
        </w:rPr>
        <w:t>санитарным содержанием санитарно-технического оборудования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порядком оплаты социальных услуг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конфиденциальностью предоставления социальных услуг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графиком посещений родственниками в организации социального обслуживания</w:t>
      </w:r>
    </w:p>
    <w:p w:rsidR="00C77C6A" w:rsidRPr="00F47F7D" w:rsidRDefault="00C77C6A" w:rsidP="007450B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47F7D">
        <w:rPr>
          <w:rFonts w:ascii="Times New Roman" w:hAnsi="Times New Roman"/>
          <w:sz w:val="28"/>
          <w:szCs w:val="28"/>
        </w:rPr>
        <w:t>периодичностью прихода социальных работников на дом</w:t>
      </w:r>
    </w:p>
    <w:p w:rsidR="00C77C6A" w:rsidRDefault="00C77C6A" w:rsidP="007450B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Удовлетворены ли вы </w:t>
      </w:r>
      <w:r w:rsidRPr="00F47F7D">
        <w:rPr>
          <w:rFonts w:ascii="Times New Roman" w:hAnsi="Times New Roman"/>
          <w:sz w:val="28"/>
          <w:szCs w:val="28"/>
        </w:rPr>
        <w:t>оперативностью решения вопросов</w:t>
      </w:r>
    </w:p>
    <w:p w:rsidR="00C77C6A" w:rsidRDefault="00C77C6A" w:rsidP="007450B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Удовлетворены ли вы качеством проводимых мероприятий, имеющих групповой характер (оздоровительных, досуговых</w:t>
      </w:r>
    </w:p>
    <w:p w:rsidR="00C77C6A" w:rsidRPr="00300D9C" w:rsidRDefault="00C77C6A" w:rsidP="007450B1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00D9C">
        <w:rPr>
          <w:rFonts w:ascii="Times New Roman" w:hAnsi="Times New Roman"/>
          <w:sz w:val="28"/>
          <w:szCs w:val="28"/>
        </w:rPr>
        <w:t>Будете ли вы рекомендовать организацию социального обслуживания родственникам и знакомым, нуждающимся в социальном обслуживании</w:t>
      </w:r>
    </w:p>
    <w:p w:rsidR="00C77C6A" w:rsidRDefault="00C77C6A" w:rsidP="007450B1"/>
    <w:p w:rsidR="00C77C6A" w:rsidRDefault="00C77C6A" w:rsidP="00FD02F1">
      <w:pPr>
        <w:pStyle w:val="NoSpacing"/>
        <w:spacing w:line="276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C77C6A" w:rsidSect="007450B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77C6A" w:rsidRPr="00CA2680" w:rsidRDefault="00C77C6A" w:rsidP="00FD02F1">
      <w:pPr>
        <w:pStyle w:val="NoSpacing"/>
        <w:spacing w:line="276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C77C6A" w:rsidRPr="00CA2680" w:rsidSect="007235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AA9"/>
    <w:multiLevelType w:val="hybridMultilevel"/>
    <w:tmpl w:val="07268C96"/>
    <w:lvl w:ilvl="0" w:tplc="C4DA6362">
      <w:start w:val="2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">
    <w:nsid w:val="029427B8"/>
    <w:multiLevelType w:val="hybridMultilevel"/>
    <w:tmpl w:val="D4E2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F3EB0"/>
    <w:multiLevelType w:val="hybridMultilevel"/>
    <w:tmpl w:val="795E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00B0F"/>
    <w:multiLevelType w:val="hybridMultilevel"/>
    <w:tmpl w:val="F96C2B00"/>
    <w:lvl w:ilvl="0" w:tplc="E5D82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F741C"/>
    <w:multiLevelType w:val="hybridMultilevel"/>
    <w:tmpl w:val="594C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0386"/>
    <w:multiLevelType w:val="hybridMultilevel"/>
    <w:tmpl w:val="962207A2"/>
    <w:lvl w:ilvl="0" w:tplc="0BECD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143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0E6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B6A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844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9C8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BCB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1CC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AEC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C97F37"/>
    <w:multiLevelType w:val="hybridMultilevel"/>
    <w:tmpl w:val="763A33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6A1772"/>
    <w:multiLevelType w:val="multilevel"/>
    <w:tmpl w:val="2A8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C1D61"/>
    <w:multiLevelType w:val="hybridMultilevel"/>
    <w:tmpl w:val="FD684498"/>
    <w:lvl w:ilvl="0" w:tplc="E5D825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E6262F"/>
    <w:multiLevelType w:val="hybridMultilevel"/>
    <w:tmpl w:val="3EA00136"/>
    <w:lvl w:ilvl="0" w:tplc="D6948D1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E30F0E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0AA46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60036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5C19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548734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16930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58E691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AA63A9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>
    <w:nsid w:val="4D920D01"/>
    <w:multiLevelType w:val="hybridMultilevel"/>
    <w:tmpl w:val="004E281C"/>
    <w:lvl w:ilvl="0" w:tplc="E3DAE71E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FC7754"/>
    <w:multiLevelType w:val="hybridMultilevel"/>
    <w:tmpl w:val="27C8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9590C"/>
    <w:multiLevelType w:val="hybridMultilevel"/>
    <w:tmpl w:val="E81AB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04278F"/>
    <w:multiLevelType w:val="hybridMultilevel"/>
    <w:tmpl w:val="88942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3A380C"/>
    <w:multiLevelType w:val="hybridMultilevel"/>
    <w:tmpl w:val="A2E48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84040"/>
    <w:multiLevelType w:val="hybridMultilevel"/>
    <w:tmpl w:val="842C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7538F"/>
    <w:multiLevelType w:val="hybridMultilevel"/>
    <w:tmpl w:val="0FD47BB4"/>
    <w:lvl w:ilvl="0" w:tplc="E3DAE71E">
      <w:start w:val="1"/>
      <w:numFmt w:val="decimal"/>
      <w:lvlText w:val="%1)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0B1AA2"/>
    <w:multiLevelType w:val="hybridMultilevel"/>
    <w:tmpl w:val="C9F8B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16"/>
  </w:num>
  <w:num w:numId="13">
    <w:abstractNumId w:val="10"/>
  </w:num>
  <w:num w:numId="14">
    <w:abstractNumId w:val="1"/>
  </w:num>
  <w:num w:numId="15">
    <w:abstractNumId w:val="17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E5E"/>
    <w:rsid w:val="00011288"/>
    <w:rsid w:val="0002662E"/>
    <w:rsid w:val="00100164"/>
    <w:rsid w:val="00103F35"/>
    <w:rsid w:val="00130A89"/>
    <w:rsid w:val="00150F12"/>
    <w:rsid w:val="001826D4"/>
    <w:rsid w:val="00195B8D"/>
    <w:rsid w:val="001B372E"/>
    <w:rsid w:val="001B3E63"/>
    <w:rsid w:val="00233C4A"/>
    <w:rsid w:val="00254A49"/>
    <w:rsid w:val="00272B52"/>
    <w:rsid w:val="002A4DFB"/>
    <w:rsid w:val="002B4B5B"/>
    <w:rsid w:val="00300D9C"/>
    <w:rsid w:val="003016BD"/>
    <w:rsid w:val="00390CC3"/>
    <w:rsid w:val="004265DB"/>
    <w:rsid w:val="0043742A"/>
    <w:rsid w:val="00520A7F"/>
    <w:rsid w:val="005D5920"/>
    <w:rsid w:val="00611C3B"/>
    <w:rsid w:val="00635691"/>
    <w:rsid w:val="00684B08"/>
    <w:rsid w:val="006A39E3"/>
    <w:rsid w:val="006C5B70"/>
    <w:rsid w:val="0072359E"/>
    <w:rsid w:val="00731E0A"/>
    <w:rsid w:val="007450B1"/>
    <w:rsid w:val="00801DFA"/>
    <w:rsid w:val="00845FDA"/>
    <w:rsid w:val="00872A3A"/>
    <w:rsid w:val="008B5700"/>
    <w:rsid w:val="008C091D"/>
    <w:rsid w:val="008C2359"/>
    <w:rsid w:val="00911B81"/>
    <w:rsid w:val="00933610"/>
    <w:rsid w:val="00933F12"/>
    <w:rsid w:val="0099567C"/>
    <w:rsid w:val="009A0E5E"/>
    <w:rsid w:val="009A2652"/>
    <w:rsid w:val="009A6784"/>
    <w:rsid w:val="009F5F14"/>
    <w:rsid w:val="00A1544E"/>
    <w:rsid w:val="00AA581D"/>
    <w:rsid w:val="00B24F0A"/>
    <w:rsid w:val="00B275EF"/>
    <w:rsid w:val="00B624E3"/>
    <w:rsid w:val="00B63853"/>
    <w:rsid w:val="00BB3685"/>
    <w:rsid w:val="00BE529B"/>
    <w:rsid w:val="00C6331D"/>
    <w:rsid w:val="00C77C6A"/>
    <w:rsid w:val="00CA2680"/>
    <w:rsid w:val="00CF45D6"/>
    <w:rsid w:val="00D62823"/>
    <w:rsid w:val="00DF6B54"/>
    <w:rsid w:val="00E660BB"/>
    <w:rsid w:val="00EC2746"/>
    <w:rsid w:val="00EF3DC3"/>
    <w:rsid w:val="00F05292"/>
    <w:rsid w:val="00F13B3B"/>
    <w:rsid w:val="00F1670D"/>
    <w:rsid w:val="00F4647B"/>
    <w:rsid w:val="00F47F7D"/>
    <w:rsid w:val="00F55D9B"/>
    <w:rsid w:val="00FB43FD"/>
    <w:rsid w:val="00FD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9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265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A2652"/>
    <w:pPr>
      <w:spacing w:before="199" w:after="199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65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265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CA2680"/>
    <w:rPr>
      <w:lang w:eastAsia="en-US"/>
    </w:rPr>
  </w:style>
  <w:style w:type="paragraph" w:styleId="ListParagraph">
    <w:name w:val="List Paragraph"/>
    <w:basedOn w:val="Normal"/>
    <w:uiPriority w:val="99"/>
    <w:qFormat/>
    <w:rsid w:val="009A265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24F0A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B24F0A"/>
    <w:rPr>
      <w:rFonts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B24F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24F0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B24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24F0A"/>
    <w:rPr>
      <w:rFonts w:ascii="Arial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2359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2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283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28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2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13283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13285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284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862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286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22</Pages>
  <Words>3417</Words>
  <Characters>19480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ПеретолчинаОВ</cp:lastModifiedBy>
  <cp:revision>14</cp:revision>
  <cp:lastPrinted>2016-01-20T06:15:00Z</cp:lastPrinted>
  <dcterms:created xsi:type="dcterms:W3CDTF">2014-11-23T10:09:00Z</dcterms:created>
  <dcterms:modified xsi:type="dcterms:W3CDTF">2016-05-05T01:23:00Z</dcterms:modified>
</cp:coreProperties>
</file>